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D56" w14:textId="6B242C27" w:rsidR="004B67D6" w:rsidRDefault="000E3A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CF3E7" wp14:editId="692B4C5B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6191250" cy="942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6F4C4" w14:textId="3C8537D0" w:rsidR="000E3AD5" w:rsidRPr="000E3AD5" w:rsidRDefault="000E3AD5" w:rsidP="000E3A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A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～災害・感染症に負けない強い企業へ～</w:t>
                            </w:r>
                          </w:p>
                          <w:p w14:paraId="7A2F5892" w14:textId="1D80C2EF" w:rsidR="000E3AD5" w:rsidRPr="000E3AD5" w:rsidRDefault="000E3AD5" w:rsidP="000E3AD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4E9E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その場で作成！事業継続力強化計画策定セミナー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CF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6.3pt;margin-top:-9pt;width:487.5pt;height:74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" filled="f" stroked="f">
                <v:textbox inset="5.85pt,.7pt,5.85pt,.7pt">
                  <w:txbxContent>
                    <w:p w14:paraId="2A46F4C4" w14:textId="3C8537D0" w:rsidR="000E3AD5" w:rsidRPr="000E3AD5" w:rsidRDefault="000E3AD5" w:rsidP="000E3A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3A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～災害・感染症に負けない強い企業へ～</w:t>
                      </w:r>
                    </w:p>
                    <w:p w14:paraId="7A2F5892" w14:textId="1D80C2EF" w:rsidR="000E3AD5" w:rsidRPr="000E3AD5" w:rsidRDefault="000E3AD5" w:rsidP="000E3AD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4E9E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その場で作成！事業継続力強化計画策定セミナー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DEC5A" wp14:editId="365F8EB3">
                <wp:simplePos x="0" y="0"/>
                <wp:positionH relativeFrom="margin">
                  <wp:align>right</wp:align>
                </wp:positionH>
                <wp:positionV relativeFrom="paragraph">
                  <wp:posOffset>-123825</wp:posOffset>
                </wp:positionV>
                <wp:extent cx="61722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3683E" id="正方形/長方形 2" o:spid="_x0000_s1026" style="position:absolute;left:0;text-align:left;margin-left:434.8pt;margin-top:-9.75pt;width:486pt;height:75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" fillcolor="#4472c4 [3204]" strokecolor="#1f3763 [1604]" strokeweight="1pt">
                <w10:wrap anchorx="margin"/>
              </v:rect>
            </w:pict>
          </mc:Fallback>
        </mc:AlternateContent>
      </w:r>
    </w:p>
    <w:p w14:paraId="0F06CEAA" w14:textId="66EA4B39" w:rsidR="009B05B0" w:rsidRDefault="009B05B0"/>
    <w:p w14:paraId="2951AC7A" w14:textId="6A241065" w:rsidR="009B05B0" w:rsidRDefault="009B05B0"/>
    <w:p w14:paraId="22122488" w14:textId="45BBC2CC" w:rsidR="009B05B0" w:rsidRDefault="009B05B0"/>
    <w:p w14:paraId="61088BBF" w14:textId="0D66A198" w:rsidR="009B05B0" w:rsidRPr="000975C6" w:rsidRDefault="009B05B0" w:rsidP="00022706">
      <w:pPr>
        <w:ind w:firstLineChars="100" w:firstLine="210"/>
        <w:rPr>
          <w:color w:val="0033CC"/>
        </w:rPr>
      </w:pPr>
      <w:r>
        <w:rPr>
          <w:rFonts w:hint="eastAsia"/>
        </w:rPr>
        <w:t>大型台風をはじめとした大規模自然災害の多発、現在猛威を振るう新型コロナウイルス等の感染症の拡大は、企業にとって大きなリスクであり、事業を継続するための「ＢＣＰ」の策定の重要性は更に高まっています。しかし、いざＢＣＰ策定を考えると「何から手を付ければよいのかわからない」との声を多くいただきます。そこで、ＢＣＰに関する基本的な考え方とＢＣＰの第一歩である</w:t>
      </w:r>
      <w:r w:rsidRPr="000975C6">
        <w:rPr>
          <w:rFonts w:hint="eastAsia"/>
          <w:color w:val="0033CC"/>
        </w:rPr>
        <w:t>「事業継続力強化計画」を一緒に作成する、「ワークショップ形式のセミナー」を開催いたします。</w:t>
      </w:r>
    </w:p>
    <w:p w14:paraId="785D979E" w14:textId="427FF5C3" w:rsidR="009B05B0" w:rsidRDefault="009B05B0">
      <w:r>
        <w:rPr>
          <w:rFonts w:hint="eastAsia"/>
        </w:rPr>
        <w:t xml:space="preserve">　本セミナーを契機に、未曽有の大規模自然災害、未知の感染症</w:t>
      </w:r>
      <w:r w:rsidR="00DD3156">
        <w:rPr>
          <w:rFonts w:hint="eastAsia"/>
        </w:rPr>
        <w:t>拡大への備えとして自社のＢＣＰを策定して、実際に様々なリスクへの対策を講じることで、将来に亘り持続可能な企業経営を目指しましょう！なお、「事業継続力強化計画」として国の認定を受けることで次のメリットが得られます。</w:t>
      </w:r>
    </w:p>
    <w:p w14:paraId="3B00DE36" w14:textId="39FD9AB8" w:rsidR="00C201BB" w:rsidRDefault="00E34E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210E1" wp14:editId="54920617">
                <wp:simplePos x="0" y="0"/>
                <wp:positionH relativeFrom="column">
                  <wp:posOffset>4448175</wp:posOffset>
                </wp:positionH>
                <wp:positionV relativeFrom="paragraph">
                  <wp:posOffset>219075</wp:posOffset>
                </wp:positionV>
                <wp:extent cx="1666875" cy="561975"/>
                <wp:effectExtent l="0" t="0" r="28575" b="2857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ABAE1" id="楕円 7" o:spid="_x0000_s1026" style="position:absolute;left:0;text-align:left;margin-left:350.25pt;margin-top:17.25pt;width:131.2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" fillcolor="#4472c4 [3204]" strokecolor="#1f3763 [1604]" strokeweight="1pt">
                <v:stroke joinstyle="miter"/>
              </v:oval>
            </w:pict>
          </mc:Fallback>
        </mc:AlternateContent>
      </w:r>
      <w:r w:rsidR="00C201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C6D8F" wp14:editId="28226B62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4238625" cy="1362075"/>
                <wp:effectExtent l="19050" t="1905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36207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C896" id="四角形: 角を丸くする 4" o:spid="_x0000_s1026" style="position:absolute;left:0;text-align:left;margin-left:0;margin-top:11.25pt;width:333.75pt;height:107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" filled="f" strokecolor="#4472c4 [3204]" strokeweight="2.5pt">
                <v:stroke joinstyle="miter"/>
                <w10:wrap anchorx="margin"/>
              </v:roundrect>
            </w:pict>
          </mc:Fallback>
        </mc:AlternateContent>
      </w:r>
    </w:p>
    <w:p w14:paraId="7188B69F" w14:textId="51E73AFA" w:rsidR="00DD3156" w:rsidRDefault="00E34E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4B05C" wp14:editId="410D23A6">
                <wp:simplePos x="0" y="0"/>
                <wp:positionH relativeFrom="column">
                  <wp:posOffset>4705350</wp:posOffset>
                </wp:positionH>
                <wp:positionV relativeFrom="paragraph">
                  <wp:posOffset>66675</wp:posOffset>
                </wp:positionV>
                <wp:extent cx="1666875" cy="561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9C67C" w14:textId="109B5E52" w:rsidR="00E34E9E" w:rsidRPr="00E34E9E" w:rsidRDefault="00E34E9E" w:rsidP="00E34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4E9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4B05C" id="テキスト ボックス 9" o:spid="_x0000_s1027" type="#_x0000_t202" style="position:absolute;left:0;text-align:left;margin-left:370.5pt;margin-top:5.25pt;width:131.25pt;height:44.2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" filled="f" stroked="f">
                <v:textbox style="mso-fit-shape-to-text:t" inset="5.85pt,.7pt,5.85pt,.7pt">
                  <w:txbxContent>
                    <w:p w14:paraId="2859C67C" w14:textId="109B5E52" w:rsidR="00E34E9E" w:rsidRPr="00E34E9E" w:rsidRDefault="00E34E9E" w:rsidP="00E34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4E9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7F0E4A">
        <w:rPr>
          <w:rFonts w:hint="eastAsia"/>
        </w:rPr>
        <w:t xml:space="preserve">　「事業継続力強化計画」認定のメリット</w:t>
      </w:r>
    </w:p>
    <w:p w14:paraId="478E9109" w14:textId="6950007F" w:rsidR="00DD3156" w:rsidRDefault="007F0E4A">
      <w:r>
        <w:rPr>
          <w:rFonts w:hint="eastAsia"/>
        </w:rPr>
        <w:t xml:space="preserve">　○日本政策金融公庫による低利融資</w:t>
      </w:r>
      <w:r w:rsidR="000975C6">
        <w:rPr>
          <w:rFonts w:hint="eastAsia"/>
        </w:rPr>
        <w:t xml:space="preserve"> </w:t>
      </w:r>
      <w:r w:rsidR="000975C6" w:rsidRPr="00571DCC">
        <w:rPr>
          <w:rFonts w:hint="eastAsia"/>
        </w:rPr>
        <w:t>基準金利から-０.９%の低金利</w:t>
      </w:r>
    </w:p>
    <w:p w14:paraId="73D02EFF" w14:textId="3A805DF6" w:rsidR="007F0E4A" w:rsidRDefault="007F0E4A">
      <w:r>
        <w:rPr>
          <w:rFonts w:hint="eastAsia"/>
        </w:rPr>
        <w:t xml:space="preserve">　○信用保証枠の追加</w:t>
      </w:r>
    </w:p>
    <w:p w14:paraId="5F56692F" w14:textId="25D2222E" w:rsidR="007F0E4A" w:rsidRDefault="00CB3D6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474B5" wp14:editId="79D530D2">
                <wp:simplePos x="0" y="0"/>
                <wp:positionH relativeFrom="column">
                  <wp:posOffset>4600575</wp:posOffset>
                </wp:positionH>
                <wp:positionV relativeFrom="paragraph">
                  <wp:posOffset>66675</wp:posOffset>
                </wp:positionV>
                <wp:extent cx="1666875" cy="5619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93E43" w14:textId="6FDA1F66" w:rsidR="00E34E9E" w:rsidRPr="00E34E9E" w:rsidRDefault="00E34E9E" w:rsidP="00E34E9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先着</w:t>
                            </w:r>
                            <w:r w:rsidR="00CB3D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０名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474B5" id="テキスト ボックス 10" o:spid="_x0000_s1028" type="#_x0000_t202" style="position:absolute;left:0;text-align:left;margin-left:362.25pt;margin-top:5.25pt;width:131.25pt;height:44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" filled="f" stroked="f">
                <v:textbox style="mso-fit-shape-to-text:t" inset="5.85pt,.7pt,5.85pt,.7pt">
                  <w:txbxContent>
                    <w:p w14:paraId="48B93E43" w14:textId="6FDA1F66" w:rsidR="00E34E9E" w:rsidRPr="00E34E9E" w:rsidRDefault="00E34E9E" w:rsidP="00E34E9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先着</w:t>
                      </w:r>
                      <w:r w:rsidR="00CB3D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noProof/>
                          <w:color w:val="5B9BD5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０名</w:t>
                      </w:r>
                    </w:p>
                  </w:txbxContent>
                </v:textbox>
              </v:shape>
            </w:pict>
          </mc:Fallback>
        </mc:AlternateContent>
      </w:r>
      <w:r w:rsidR="00E34E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DEA4B" wp14:editId="21C28CE2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666875" cy="56197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DC10B" id="楕円 8" o:spid="_x0000_s1026" style="position:absolute;left:0;text-align:left;margin-left:349.5pt;margin-top:.75pt;width:131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="007F0E4A">
        <w:rPr>
          <w:rFonts w:hint="eastAsia"/>
        </w:rPr>
        <w:t xml:space="preserve">　○防災・減災設備（制震・免震ラック・止水版等）への税制優遇</w:t>
      </w:r>
    </w:p>
    <w:p w14:paraId="30D2D4D7" w14:textId="0756A2B0" w:rsidR="007F0E4A" w:rsidRDefault="000975C6">
      <w:r>
        <w:rPr>
          <w:rFonts w:hint="eastAsia"/>
        </w:rPr>
        <w:t xml:space="preserve">　○</w:t>
      </w:r>
      <w:r w:rsidRPr="00571DCC">
        <w:rPr>
          <w:rFonts w:hint="eastAsia"/>
        </w:rPr>
        <w:t>ものづくり補助金(最大1,250万円)</w:t>
      </w:r>
      <w:r w:rsidR="007F0E4A" w:rsidRPr="00571DCC">
        <w:rPr>
          <w:rFonts w:hint="eastAsia"/>
        </w:rPr>
        <w:t>の</w:t>
      </w:r>
      <w:r w:rsidRPr="00571DCC">
        <w:rPr>
          <w:rFonts w:hint="eastAsia"/>
        </w:rPr>
        <w:t>優先採択</w:t>
      </w:r>
      <w:r w:rsidR="00C201BB">
        <w:rPr>
          <w:rFonts w:hint="eastAsia"/>
        </w:rPr>
        <w:t xml:space="preserve">　　　　　　など</w:t>
      </w:r>
    </w:p>
    <w:p w14:paraId="24AFF0B9" w14:textId="4922FB5D" w:rsidR="00C201BB" w:rsidRDefault="00C201BB">
      <w:pPr>
        <w:rPr>
          <w:bdr w:val="single" w:sz="4" w:space="0" w:color="auto"/>
        </w:rPr>
      </w:pPr>
    </w:p>
    <w:p w14:paraId="6F72D381" w14:textId="224319FB" w:rsidR="00DD3156" w:rsidRDefault="00723C4B">
      <w:r>
        <w:rPr>
          <w:rFonts w:hint="eastAsia"/>
          <w:bdr w:val="single" w:sz="4" w:space="0" w:color="auto"/>
        </w:rPr>
        <w:t xml:space="preserve">　開</w:t>
      </w:r>
      <w:r w:rsidR="00DD3156" w:rsidRPr="007F0E4A">
        <w:rPr>
          <w:rFonts w:hint="eastAsia"/>
          <w:bdr w:val="single" w:sz="4" w:space="0" w:color="auto"/>
        </w:rPr>
        <w:t>催日時</w:t>
      </w:r>
      <w:r>
        <w:rPr>
          <w:rFonts w:hint="eastAsia"/>
          <w:bdr w:val="single" w:sz="4" w:space="0" w:color="auto"/>
        </w:rPr>
        <w:t xml:space="preserve">　</w:t>
      </w:r>
      <w:r w:rsidR="00DD3156">
        <w:rPr>
          <w:rFonts w:hint="eastAsia"/>
        </w:rPr>
        <w:t xml:space="preserve">　令和4年</w:t>
      </w:r>
      <w:r w:rsidR="00DD3156" w:rsidRPr="00723C4B">
        <w:rPr>
          <w:rFonts w:ascii="HGP創英角ﾎﾟｯﾌﾟ体" w:eastAsia="HGP創英角ﾎﾟｯﾌﾟ体" w:hAnsi="HGP創英角ﾎﾟｯﾌﾟ体" w:hint="eastAsia"/>
          <w:color w:val="4472C4" w:themeColor="accent1"/>
          <w:sz w:val="40"/>
          <w:szCs w:val="44"/>
        </w:rPr>
        <w:t>10</w:t>
      </w:r>
      <w:r w:rsidR="00DD3156">
        <w:rPr>
          <w:rFonts w:hint="eastAsia"/>
        </w:rPr>
        <w:t>月</w:t>
      </w:r>
      <w:r w:rsidR="00DD3156" w:rsidRPr="00723C4B">
        <w:rPr>
          <w:rFonts w:ascii="HGP創英角ﾎﾟｯﾌﾟ体" w:eastAsia="HGP創英角ﾎﾟｯﾌﾟ体" w:hAnsi="HGP創英角ﾎﾟｯﾌﾟ体" w:hint="eastAsia"/>
          <w:color w:val="4472C4" w:themeColor="accent1"/>
          <w:sz w:val="40"/>
          <w:szCs w:val="44"/>
        </w:rPr>
        <w:t>20</w:t>
      </w:r>
      <w:r w:rsidR="00DD3156">
        <w:rPr>
          <w:rFonts w:hint="eastAsia"/>
        </w:rPr>
        <w:t>日（木）</w:t>
      </w:r>
      <w:r w:rsidR="00DD3156" w:rsidRPr="00723C4B">
        <w:rPr>
          <w:rFonts w:ascii="HGP創英角ﾎﾟｯﾌﾟ体" w:eastAsia="HGP創英角ﾎﾟｯﾌﾟ体" w:hAnsi="HGP創英角ﾎﾟｯﾌﾟ体" w:hint="eastAsia"/>
          <w:sz w:val="36"/>
          <w:szCs w:val="40"/>
        </w:rPr>
        <w:t>13：00～16:00</w:t>
      </w:r>
    </w:p>
    <w:p w14:paraId="76850652" w14:textId="3D7B2781" w:rsidR="00421E37" w:rsidRDefault="00723C4B">
      <w:r>
        <w:rPr>
          <w:rFonts w:hint="eastAsia"/>
          <w:bdr w:val="single" w:sz="4" w:space="0" w:color="auto"/>
        </w:rPr>
        <w:t xml:space="preserve">　開</w:t>
      </w:r>
      <w:r w:rsidR="00421E37" w:rsidRPr="007F0E4A">
        <w:rPr>
          <w:rFonts w:hint="eastAsia"/>
          <w:bdr w:val="single" w:sz="4" w:space="0" w:color="auto"/>
        </w:rPr>
        <w:t>催場所</w:t>
      </w:r>
      <w:r>
        <w:rPr>
          <w:rFonts w:hint="eastAsia"/>
          <w:bdr w:val="single" w:sz="4" w:space="0" w:color="auto"/>
        </w:rPr>
        <w:t xml:space="preserve">　</w:t>
      </w:r>
      <w:r w:rsidR="00421E37">
        <w:rPr>
          <w:rFonts w:hint="eastAsia"/>
        </w:rPr>
        <w:t xml:space="preserve">　豊後高田商工会議所２階ホール（豊後高田市新町９８６番地２）</w:t>
      </w:r>
      <w:r w:rsidR="003C5263">
        <w:rPr>
          <w:rFonts w:hint="eastAsia"/>
        </w:rPr>
        <w:t>横の有料駐車場利用可</w:t>
      </w:r>
    </w:p>
    <w:p w14:paraId="0E31B89A" w14:textId="6ACBCEB3" w:rsidR="00421E37" w:rsidRDefault="00723C4B" w:rsidP="00723C4B">
      <w:pPr>
        <w:spacing w:line="360" w:lineRule="exact"/>
      </w:pPr>
      <w:r>
        <w:rPr>
          <w:rFonts w:hint="eastAsia"/>
          <w:bdr w:val="single" w:sz="4" w:space="0" w:color="auto"/>
        </w:rPr>
        <w:t xml:space="preserve">　プ</w:t>
      </w:r>
      <w:r w:rsidR="00421E37" w:rsidRPr="007F0E4A">
        <w:rPr>
          <w:rFonts w:hint="eastAsia"/>
          <w:bdr w:val="single" w:sz="4" w:space="0" w:color="auto"/>
        </w:rPr>
        <w:t>ログラム</w:t>
      </w:r>
      <w:r>
        <w:rPr>
          <w:rFonts w:hint="eastAsia"/>
          <w:bdr w:val="single" w:sz="4" w:space="0" w:color="auto"/>
        </w:rPr>
        <w:t xml:space="preserve">　</w:t>
      </w:r>
      <w:r w:rsidR="00421E37">
        <w:rPr>
          <w:rFonts w:hint="eastAsia"/>
        </w:rPr>
        <w:t xml:space="preserve">　１　「事業継続力強化計画」認定制度について説明</w:t>
      </w:r>
    </w:p>
    <w:p w14:paraId="6749FC97" w14:textId="4768F78A" w:rsidR="00421E37" w:rsidRDefault="00421E37" w:rsidP="00723C4B">
      <w:pPr>
        <w:spacing w:line="360" w:lineRule="exact"/>
      </w:pPr>
      <w:r>
        <w:rPr>
          <w:rFonts w:hint="eastAsia"/>
        </w:rPr>
        <w:t xml:space="preserve">　　　　　　</w:t>
      </w:r>
      <w:r w:rsidR="00723C4B">
        <w:rPr>
          <w:rFonts w:hint="eastAsia"/>
        </w:rPr>
        <w:t xml:space="preserve">　　</w:t>
      </w:r>
      <w:r>
        <w:rPr>
          <w:rFonts w:hint="eastAsia"/>
        </w:rPr>
        <w:t>２　計画策定の演習（実際に計画書作成していきます。）</w:t>
      </w:r>
    </w:p>
    <w:p w14:paraId="734CA720" w14:textId="2DDE7B15" w:rsidR="00421E37" w:rsidRDefault="00421E37" w:rsidP="00723C4B">
      <w:pPr>
        <w:spacing w:line="360" w:lineRule="exact"/>
      </w:pPr>
      <w:r>
        <w:rPr>
          <w:rFonts w:hint="eastAsia"/>
        </w:rPr>
        <w:t xml:space="preserve">　　　　　　</w:t>
      </w:r>
      <w:r w:rsidR="00723C4B">
        <w:rPr>
          <w:rFonts w:hint="eastAsia"/>
        </w:rPr>
        <w:t xml:space="preserve">　　</w:t>
      </w:r>
      <w:r>
        <w:rPr>
          <w:rFonts w:hint="eastAsia"/>
        </w:rPr>
        <w:t>３　支援メニューの紹介</w:t>
      </w:r>
    </w:p>
    <w:p w14:paraId="6FC55CA7" w14:textId="01EB1A1F" w:rsidR="00421E37" w:rsidRDefault="00C201BB" w:rsidP="00C201BB">
      <w:r>
        <w:rPr>
          <w:rFonts w:hint="eastAsia"/>
          <w:bdr w:val="single" w:sz="4" w:space="0" w:color="auto"/>
        </w:rPr>
        <w:t xml:space="preserve">　講師　</w:t>
      </w:r>
      <w:r w:rsidR="000975C6">
        <w:t xml:space="preserve"> S</w:t>
      </w:r>
      <w:r w:rsidR="00421E37">
        <w:t>OMPO</w:t>
      </w:r>
      <w:r w:rsidR="000975C6">
        <w:rPr>
          <w:rFonts w:hint="eastAsia"/>
        </w:rPr>
        <w:t xml:space="preserve">リスクマネジメント株式会社 </w:t>
      </w:r>
      <w:r w:rsidR="000975C6" w:rsidRPr="00571DCC">
        <w:rPr>
          <w:rFonts w:hint="eastAsia"/>
        </w:rPr>
        <w:t>エグゼクティブコンサルタント</w:t>
      </w:r>
      <w:r w:rsidR="00421E37">
        <w:rPr>
          <w:rFonts w:hint="eastAsia"/>
        </w:rPr>
        <w:t xml:space="preserve">　</w:t>
      </w:r>
      <w:r w:rsidR="00421E37" w:rsidRPr="00723C4B">
        <w:rPr>
          <w:rFonts w:hint="eastAsia"/>
          <w:b/>
          <w:bCs/>
          <w:sz w:val="32"/>
          <w:szCs w:val="36"/>
        </w:rPr>
        <w:t>高橋</w:t>
      </w:r>
      <w:r w:rsidRPr="00723C4B">
        <w:rPr>
          <w:rFonts w:hint="eastAsia"/>
          <w:b/>
          <w:bCs/>
          <w:sz w:val="32"/>
          <w:szCs w:val="36"/>
        </w:rPr>
        <w:t xml:space="preserve"> </w:t>
      </w:r>
      <w:r w:rsidR="00421E37" w:rsidRPr="00723C4B">
        <w:rPr>
          <w:rFonts w:hint="eastAsia"/>
          <w:b/>
          <w:bCs/>
          <w:sz w:val="32"/>
          <w:szCs w:val="36"/>
        </w:rPr>
        <w:t>孝一</w:t>
      </w:r>
      <w:r>
        <w:rPr>
          <w:rFonts w:hint="eastAsia"/>
          <w:b/>
          <w:bCs/>
          <w:sz w:val="24"/>
          <w:szCs w:val="28"/>
        </w:rPr>
        <w:t xml:space="preserve"> </w:t>
      </w:r>
      <w:r w:rsidR="00421E37">
        <w:rPr>
          <w:rFonts w:hint="eastAsia"/>
        </w:rPr>
        <w:t>氏</w:t>
      </w:r>
    </w:p>
    <w:p w14:paraId="020B1585" w14:textId="3551FBD1" w:rsidR="005A47B7" w:rsidRDefault="00571DCC">
      <w:r>
        <w:rPr>
          <w:noProof/>
        </w:rPr>
        <w:drawing>
          <wp:anchor distT="0" distB="0" distL="114300" distR="114300" simplePos="0" relativeHeight="251676672" behindDoc="1" locked="0" layoutInCell="1" allowOverlap="1" wp14:anchorId="12E45614" wp14:editId="7E279ED5">
            <wp:simplePos x="0" y="0"/>
            <wp:positionH relativeFrom="margin">
              <wp:posOffset>-218440</wp:posOffset>
            </wp:positionH>
            <wp:positionV relativeFrom="paragraph">
              <wp:posOffset>227965</wp:posOffset>
            </wp:positionV>
            <wp:extent cx="1740535" cy="1304925"/>
            <wp:effectExtent l="8255" t="0" r="1270" b="1270"/>
            <wp:wrapTight wrapText="bothSides">
              <wp:wrapPolygon edited="0">
                <wp:start x="102" y="21737"/>
                <wp:lineTo x="21379" y="21737"/>
                <wp:lineTo x="21379" y="294"/>
                <wp:lineTo x="102" y="294"/>
                <wp:lineTo x="102" y="21737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05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B7">
        <w:rPr>
          <w:rFonts w:hint="eastAsia"/>
        </w:rPr>
        <w:t>●内閣府B</w:t>
      </w:r>
      <w:r w:rsidR="005A47B7">
        <w:t>CP</w:t>
      </w:r>
      <w:r w:rsidR="005A47B7">
        <w:rPr>
          <w:rFonts w:hint="eastAsia"/>
        </w:rPr>
        <w:t>策定運用ガイドライン作成専門委員</w:t>
      </w:r>
    </w:p>
    <w:p w14:paraId="43C3E48A" w14:textId="2E2DBB30" w:rsidR="005A47B7" w:rsidRDefault="005A47B7">
      <w:r>
        <w:rPr>
          <w:rFonts w:hint="eastAsia"/>
        </w:rPr>
        <w:t>●中小企業庁B</w:t>
      </w:r>
      <w:r>
        <w:t>CP</w:t>
      </w:r>
      <w:r>
        <w:rPr>
          <w:rFonts w:hint="eastAsia"/>
        </w:rPr>
        <w:t>策定運用指針作成専門委員</w:t>
      </w:r>
    </w:p>
    <w:p w14:paraId="60023756" w14:textId="5978925B" w:rsidR="005A47B7" w:rsidRDefault="005A47B7">
      <w:r>
        <w:rPr>
          <w:rFonts w:hint="eastAsia"/>
        </w:rPr>
        <w:t>●事業継続力強化計画検討委員</w:t>
      </w:r>
    </w:p>
    <w:p w14:paraId="53A485BB" w14:textId="744C8F8D" w:rsidR="005A47B7" w:rsidRDefault="005A47B7">
      <w:r>
        <w:rPr>
          <w:rFonts w:hint="eastAsia"/>
        </w:rPr>
        <w:t>●日本商工会議所のB</w:t>
      </w:r>
      <w:r>
        <w:t>CP</w:t>
      </w:r>
      <w:r>
        <w:rPr>
          <w:rFonts w:hint="eastAsia"/>
        </w:rPr>
        <w:t>策定指定講師</w:t>
      </w:r>
    </w:p>
    <w:p w14:paraId="26419CD1" w14:textId="510548D0" w:rsidR="00E34E9E" w:rsidRDefault="000975C6">
      <w:r>
        <w:rPr>
          <w:rFonts w:hint="eastAsia"/>
        </w:rPr>
        <w:t>入社以来４2</w:t>
      </w:r>
      <w:r w:rsidR="005A47B7">
        <w:rPr>
          <w:rFonts w:hint="eastAsia"/>
        </w:rPr>
        <w:t>年間、企業のリスクマネジメントを専門に歩み、</w:t>
      </w:r>
      <w:r w:rsidR="000C729B">
        <w:rPr>
          <w:rFonts w:hint="eastAsia"/>
        </w:rPr>
        <w:t>著名</w:t>
      </w:r>
      <w:r w:rsidR="005A47B7">
        <w:rPr>
          <w:rFonts w:hint="eastAsia"/>
        </w:rPr>
        <w:t>企業を対象とした「リスク管理体制構築支援」、「火災・爆発・風水害などの事故防止」、「製造物責任対策」、「事業継続マネジメント（B</w:t>
      </w:r>
      <w:r w:rsidR="005A47B7">
        <w:t>CM</w:t>
      </w:r>
      <w:r w:rsidR="005A47B7">
        <w:rPr>
          <w:rFonts w:hint="eastAsia"/>
        </w:rPr>
        <w:t>）」などの指導や団体向けセミナーの講師等で</w:t>
      </w:r>
      <w:r w:rsidR="0030002D">
        <w:rPr>
          <w:rFonts w:hint="eastAsia"/>
        </w:rPr>
        <w:t>活動。</w:t>
      </w:r>
    </w:p>
    <w:p w14:paraId="44E7D655" w14:textId="3378E928" w:rsidR="0030002D" w:rsidRDefault="00C201BB" w:rsidP="00C201B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F64AE9" wp14:editId="5353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200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6FF14" id="正方形/長方形 5" o:spid="_x0000_s1026" style="position:absolute;left:0;text-align:left;margin-left:0;margin-top:0;width:478.5pt;height:15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" filled="f" strokecolor="#1f3763 [1604]" strokeweight="1pt"/>
            </w:pict>
          </mc:Fallback>
        </mc:AlternateContent>
      </w:r>
      <w:r w:rsidR="0030002D">
        <w:rPr>
          <w:rFonts w:hint="eastAsia"/>
        </w:rPr>
        <w:t xml:space="preserve">主催　豊後高田商工会議所　</w:t>
      </w:r>
      <w:r>
        <w:rPr>
          <w:rFonts w:hint="eastAsia"/>
        </w:rPr>
        <w:t xml:space="preserve">　</w:t>
      </w:r>
      <w:r w:rsidR="0030002D">
        <w:rPr>
          <w:rFonts w:hint="eastAsia"/>
        </w:rPr>
        <w:t>協力　損害保険ジャパン株式会社</w:t>
      </w:r>
      <w:r w:rsidR="00342C32">
        <w:rPr>
          <w:rFonts w:hint="eastAsia"/>
        </w:rPr>
        <w:t>大分支店</w:t>
      </w:r>
      <w:r w:rsidR="0030002D">
        <w:rPr>
          <w:rFonts w:hint="eastAsia"/>
        </w:rPr>
        <w:t>中津支社</w:t>
      </w:r>
    </w:p>
    <w:p w14:paraId="6C8CBFC8" w14:textId="2801FE31" w:rsidR="0030002D" w:rsidRDefault="0030002D" w:rsidP="00E34E9E">
      <w:pPr>
        <w:jc w:val="center"/>
      </w:pPr>
      <w:r>
        <w:rPr>
          <w:rFonts w:hint="eastAsia"/>
        </w:rPr>
        <w:t>※裏面の申込書に必要事項をご記入の上、F</w:t>
      </w:r>
      <w:r>
        <w:t>AX</w:t>
      </w:r>
      <w:r>
        <w:rPr>
          <w:rFonts w:hint="eastAsia"/>
        </w:rPr>
        <w:t>にてお申し込みください。</w:t>
      </w:r>
    </w:p>
    <w:p w14:paraId="3A490EFC" w14:textId="35A95EF6" w:rsidR="00B922AB" w:rsidRDefault="00B922AB"/>
    <w:p w14:paraId="3DACCA40" w14:textId="44347A7A" w:rsidR="00385C5D" w:rsidRDefault="008C0862" w:rsidP="0037486A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A3A36" wp14:editId="65B41A90">
                <wp:simplePos x="0" y="0"/>
                <wp:positionH relativeFrom="column">
                  <wp:posOffset>980440</wp:posOffset>
                </wp:positionH>
                <wp:positionV relativeFrom="paragraph">
                  <wp:posOffset>-323850</wp:posOffset>
                </wp:positionV>
                <wp:extent cx="4276725" cy="533400"/>
                <wp:effectExtent l="38100" t="19050" r="0" b="19050"/>
                <wp:wrapNone/>
                <wp:docPr id="6" name="矢印: 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33400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710A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77.2pt;margin-top:-25.5pt;width:336.7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" adj="10800" filled="f" strokecolor="#1f3763 [1604]" strokeweight="1pt"/>
            </w:pict>
          </mc:Fallback>
        </mc:AlternateContent>
      </w:r>
      <w:r w:rsidR="00385C5D">
        <w:rPr>
          <w:rFonts w:hint="eastAsia"/>
        </w:rPr>
        <w:t>F</w:t>
      </w:r>
      <w:r w:rsidR="00385C5D">
        <w:t>AX</w:t>
      </w:r>
      <w:r w:rsidR="00385C5D">
        <w:rPr>
          <w:rFonts w:hint="eastAsia"/>
        </w:rPr>
        <w:t>:</w:t>
      </w:r>
      <w:r>
        <w:rPr>
          <w:rFonts w:hint="eastAsia"/>
        </w:rPr>
        <w:t>０９７８―２４―１６７８</w:t>
      </w:r>
    </w:p>
    <w:p w14:paraId="6359B454" w14:textId="1F4E611E" w:rsidR="00385C5D" w:rsidRDefault="00385C5D" w:rsidP="0037486A">
      <w:pPr>
        <w:jc w:val="center"/>
      </w:pPr>
      <w:r>
        <w:rPr>
          <w:rFonts w:hint="eastAsia"/>
        </w:rPr>
        <w:t>豊後高田商工会議所　中小企業相談所　行</w:t>
      </w:r>
    </w:p>
    <w:p w14:paraId="5F112BA7" w14:textId="1CF088C7" w:rsidR="00385C5D" w:rsidRDefault="009219D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A2252" wp14:editId="52BBFBB4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105525" cy="68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7E949" w14:textId="7DC76FA4" w:rsidR="003C5263" w:rsidRDefault="003C5263" w:rsidP="009219DA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526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【お申し込み方法】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締切：令和４年１０月１９日（</w:t>
                            </w:r>
                            <w:r w:rsidR="000C72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14:paraId="14EA31AE" w14:textId="3F0E0369" w:rsidR="009219DA" w:rsidRPr="009219DA" w:rsidRDefault="009219DA" w:rsidP="009219DA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下記をご記入の上、F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AX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で送信してください。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2252" id="テキスト ボックス 13" o:spid="_x0000_s1029" type="#_x0000_t202" style="position:absolute;left:0;text-align:left;margin-left:0;margin-top:.75pt;width:480.75pt;height:54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" filled="f" stroked="f">
                <v:textbox inset="5.85pt,.7pt,5.85pt,.7pt">
                  <w:txbxContent>
                    <w:p w14:paraId="2977E949" w14:textId="7DC76FA4" w:rsidR="003C5263" w:rsidRDefault="003C5263" w:rsidP="009219DA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C526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【お申し込み方法】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締切：令和４年１０月１９日（</w:t>
                      </w:r>
                      <w:r w:rsidR="000C72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）</w:t>
                      </w:r>
                    </w:p>
                    <w:p w14:paraId="14EA31AE" w14:textId="3F0E0369" w:rsidR="009219DA" w:rsidRPr="009219DA" w:rsidRDefault="009219DA" w:rsidP="009219DA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下記をご記入の上、F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AX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で送信してください。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2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C246A" wp14:editId="181CCF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91250" cy="6000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9A0F0" id="正方形/長方形 12" o:spid="_x0000_s1026" style="position:absolute;left:0;text-align:left;margin-left:0;margin-top:.75pt;width:487.5pt;height:47.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</w:p>
    <w:p w14:paraId="73309EBC" w14:textId="2B468DC8" w:rsidR="008C0862" w:rsidRDefault="008C0862"/>
    <w:p w14:paraId="4CB9F252" w14:textId="77777777" w:rsidR="008C0862" w:rsidRDefault="008C08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3504"/>
      </w:tblGrid>
      <w:tr w:rsidR="00385C5D" w14:paraId="0F7611F5" w14:textId="77777777" w:rsidTr="006F4A8B">
        <w:trPr>
          <w:trHeight w:val="677"/>
        </w:trPr>
        <w:tc>
          <w:tcPr>
            <w:tcW w:w="2689" w:type="dxa"/>
            <w:gridSpan w:val="2"/>
            <w:vAlign w:val="center"/>
          </w:tcPr>
          <w:p w14:paraId="3B2F12CC" w14:textId="04DAF860" w:rsidR="00385C5D" w:rsidRDefault="00385C5D" w:rsidP="006F4A8B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47" w:type="dxa"/>
            <w:gridSpan w:val="2"/>
            <w:vAlign w:val="center"/>
          </w:tcPr>
          <w:p w14:paraId="13E9E800" w14:textId="77777777" w:rsidR="00385C5D" w:rsidRDefault="00385C5D"/>
        </w:tc>
      </w:tr>
      <w:tr w:rsidR="00385C5D" w14:paraId="1105C4E3" w14:textId="77777777" w:rsidTr="000C729B">
        <w:trPr>
          <w:trHeight w:val="866"/>
        </w:trPr>
        <w:tc>
          <w:tcPr>
            <w:tcW w:w="2689" w:type="dxa"/>
            <w:gridSpan w:val="2"/>
            <w:vMerge w:val="restart"/>
            <w:vAlign w:val="center"/>
          </w:tcPr>
          <w:p w14:paraId="50AA28DC" w14:textId="01A91F2F" w:rsidR="00385C5D" w:rsidRDefault="00385C5D" w:rsidP="006F4A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7" w:type="dxa"/>
            <w:gridSpan w:val="2"/>
          </w:tcPr>
          <w:p w14:paraId="18911600" w14:textId="2D0E5C35" w:rsidR="00385C5D" w:rsidRDefault="006F4A8B">
            <w:r>
              <w:rPr>
                <w:rFonts w:hint="eastAsia"/>
              </w:rPr>
              <w:t>〒</w:t>
            </w:r>
          </w:p>
        </w:tc>
      </w:tr>
      <w:tr w:rsidR="00385C5D" w14:paraId="28588BDF" w14:textId="77777777" w:rsidTr="006F4A8B">
        <w:tc>
          <w:tcPr>
            <w:tcW w:w="2689" w:type="dxa"/>
            <w:gridSpan w:val="2"/>
            <w:vMerge/>
            <w:vAlign w:val="center"/>
          </w:tcPr>
          <w:p w14:paraId="44971958" w14:textId="77777777" w:rsidR="00385C5D" w:rsidRDefault="00385C5D" w:rsidP="006F4A8B">
            <w:pPr>
              <w:jc w:val="center"/>
            </w:pPr>
          </w:p>
        </w:tc>
        <w:tc>
          <w:tcPr>
            <w:tcW w:w="3543" w:type="dxa"/>
            <w:vAlign w:val="center"/>
          </w:tcPr>
          <w:p w14:paraId="73B4277F" w14:textId="122AF8F9" w:rsidR="00385C5D" w:rsidRDefault="006F4A8B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3504" w:type="dxa"/>
            <w:vAlign w:val="center"/>
          </w:tcPr>
          <w:p w14:paraId="615C2DDE" w14:textId="00F4B503" w:rsidR="00385C5D" w:rsidRDefault="006F4A8B"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385C5D" w14:paraId="0F9F7648" w14:textId="77777777" w:rsidTr="006F4A8B">
        <w:tc>
          <w:tcPr>
            <w:tcW w:w="2689" w:type="dxa"/>
            <w:gridSpan w:val="2"/>
            <w:vMerge/>
            <w:vAlign w:val="center"/>
          </w:tcPr>
          <w:p w14:paraId="15952948" w14:textId="77777777" w:rsidR="00385C5D" w:rsidRDefault="00385C5D" w:rsidP="006F4A8B">
            <w:pPr>
              <w:jc w:val="center"/>
            </w:pPr>
          </w:p>
        </w:tc>
        <w:tc>
          <w:tcPr>
            <w:tcW w:w="7047" w:type="dxa"/>
            <w:gridSpan w:val="2"/>
            <w:vAlign w:val="center"/>
          </w:tcPr>
          <w:p w14:paraId="19A5FB1E" w14:textId="15FE8EEB" w:rsidR="00385C5D" w:rsidRDefault="006F4A8B">
            <w:r>
              <w:rPr>
                <w:rFonts w:hint="eastAsia"/>
              </w:rPr>
              <w:t>E</w:t>
            </w:r>
            <w:r>
              <w:t>mail</w:t>
            </w:r>
          </w:p>
        </w:tc>
      </w:tr>
      <w:tr w:rsidR="00385C5D" w14:paraId="562165A6" w14:textId="77777777" w:rsidTr="006F4A8B">
        <w:trPr>
          <w:trHeight w:val="639"/>
        </w:trPr>
        <w:tc>
          <w:tcPr>
            <w:tcW w:w="1271" w:type="dxa"/>
            <w:vMerge w:val="restart"/>
            <w:vAlign w:val="center"/>
          </w:tcPr>
          <w:p w14:paraId="73896D76" w14:textId="44A23208" w:rsidR="00385C5D" w:rsidRDefault="006F4A8B" w:rsidP="006F4A8B">
            <w:pPr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418" w:type="dxa"/>
            <w:vAlign w:val="center"/>
          </w:tcPr>
          <w:p w14:paraId="7A3948BE" w14:textId="7A70CC7B" w:rsidR="00385C5D" w:rsidRDefault="006F4A8B" w:rsidP="006F4A8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7047" w:type="dxa"/>
            <w:gridSpan w:val="2"/>
            <w:vAlign w:val="center"/>
          </w:tcPr>
          <w:p w14:paraId="16EB261A" w14:textId="77777777" w:rsidR="00385C5D" w:rsidRDefault="00385C5D"/>
        </w:tc>
      </w:tr>
      <w:tr w:rsidR="00385C5D" w14:paraId="265D625D" w14:textId="77777777" w:rsidTr="006F4A8B">
        <w:tc>
          <w:tcPr>
            <w:tcW w:w="1271" w:type="dxa"/>
            <w:vMerge/>
            <w:vAlign w:val="center"/>
          </w:tcPr>
          <w:p w14:paraId="5A45769B" w14:textId="77777777" w:rsidR="00385C5D" w:rsidRDefault="00385C5D" w:rsidP="006F4A8B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5E40854" w14:textId="15507D27" w:rsidR="00385C5D" w:rsidRDefault="006F4A8B" w:rsidP="006F4A8B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047" w:type="dxa"/>
            <w:gridSpan w:val="2"/>
            <w:vAlign w:val="center"/>
          </w:tcPr>
          <w:p w14:paraId="59582A58" w14:textId="3B9142CA" w:rsidR="00385C5D" w:rsidRDefault="006F4A8B">
            <w:r>
              <w:rPr>
                <w:rFonts w:hint="eastAsia"/>
              </w:rPr>
              <w:t>フリガナ</w:t>
            </w:r>
          </w:p>
        </w:tc>
      </w:tr>
      <w:tr w:rsidR="00385C5D" w14:paraId="1B55D27C" w14:textId="77777777" w:rsidTr="006F4A8B">
        <w:trPr>
          <w:trHeight w:val="644"/>
        </w:trPr>
        <w:tc>
          <w:tcPr>
            <w:tcW w:w="1271" w:type="dxa"/>
            <w:vMerge/>
            <w:vAlign w:val="center"/>
          </w:tcPr>
          <w:p w14:paraId="67934EF1" w14:textId="77777777" w:rsidR="00385C5D" w:rsidRDefault="00385C5D"/>
        </w:tc>
        <w:tc>
          <w:tcPr>
            <w:tcW w:w="1418" w:type="dxa"/>
            <w:vMerge/>
            <w:vAlign w:val="center"/>
          </w:tcPr>
          <w:p w14:paraId="1948667E" w14:textId="77777777" w:rsidR="00385C5D" w:rsidRDefault="00385C5D"/>
        </w:tc>
        <w:tc>
          <w:tcPr>
            <w:tcW w:w="7047" w:type="dxa"/>
            <w:gridSpan w:val="2"/>
            <w:vAlign w:val="center"/>
          </w:tcPr>
          <w:p w14:paraId="107CB5C4" w14:textId="635EBA29" w:rsidR="00385C5D" w:rsidRDefault="006F4A8B">
            <w:r>
              <w:rPr>
                <w:rFonts w:hint="eastAsia"/>
              </w:rPr>
              <w:t>漢字</w:t>
            </w:r>
          </w:p>
        </w:tc>
      </w:tr>
      <w:tr w:rsidR="00385C5D" w14:paraId="3B248697" w14:textId="77777777" w:rsidTr="006F4A8B">
        <w:trPr>
          <w:trHeight w:val="535"/>
        </w:trPr>
        <w:tc>
          <w:tcPr>
            <w:tcW w:w="2689" w:type="dxa"/>
            <w:gridSpan w:val="2"/>
            <w:vAlign w:val="center"/>
          </w:tcPr>
          <w:p w14:paraId="19EA983E" w14:textId="2530DD1E" w:rsidR="00385C5D" w:rsidRDefault="006F4A8B" w:rsidP="006F4A8B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47" w:type="dxa"/>
            <w:gridSpan w:val="2"/>
            <w:vAlign w:val="center"/>
          </w:tcPr>
          <w:p w14:paraId="2C43ABDA" w14:textId="3C229F7E" w:rsidR="00385C5D" w:rsidRDefault="006F4A8B" w:rsidP="003C5263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3C5263">
              <w:rPr>
                <w:rFonts w:hint="eastAsia"/>
              </w:rPr>
              <w:t xml:space="preserve">　　　　　　　　　</w:t>
            </w:r>
          </w:p>
        </w:tc>
      </w:tr>
    </w:tbl>
    <w:p w14:paraId="5B993622" w14:textId="12D98220" w:rsidR="006F4A8B" w:rsidRDefault="003C5263" w:rsidP="006F4A8B">
      <w:r>
        <w:rPr>
          <w:rFonts w:hint="eastAsia"/>
        </w:rPr>
        <w:t>◆</w:t>
      </w:r>
      <w:r w:rsidR="006F4A8B">
        <w:rPr>
          <w:rFonts w:hint="eastAsia"/>
        </w:rPr>
        <w:t>開催日時　令和4年10月20日（木）13：00～16:00</w:t>
      </w:r>
    </w:p>
    <w:p w14:paraId="01953F47" w14:textId="65863EE4" w:rsidR="00385C5D" w:rsidRDefault="003C5263" w:rsidP="006F4A8B">
      <w:r>
        <w:rPr>
          <w:rFonts w:hint="eastAsia"/>
        </w:rPr>
        <w:t>◆</w:t>
      </w:r>
      <w:r w:rsidR="006F4A8B">
        <w:rPr>
          <w:rFonts w:hint="eastAsia"/>
        </w:rPr>
        <w:t>開催場所　豊後高田商工会議所２階ホール（豊後高田市新町９８６番地２）</w:t>
      </w:r>
      <w:r>
        <w:rPr>
          <w:rFonts w:hint="eastAsia"/>
        </w:rPr>
        <w:t>横の有料駐車場利用可</w:t>
      </w:r>
    </w:p>
    <w:p w14:paraId="79D2B625" w14:textId="1390BE28" w:rsidR="00385C5D" w:rsidRPr="006F4A8B" w:rsidRDefault="006F4A8B">
      <w:r>
        <w:rPr>
          <w:rFonts w:hint="eastAsia"/>
        </w:rPr>
        <w:t>※１事業所あたり１名のご出席でお願いいたします。</w:t>
      </w:r>
    </w:p>
    <w:p w14:paraId="33A061B0" w14:textId="3F111A4C" w:rsidR="00385C5D" w:rsidRDefault="006F4A8B" w:rsidP="003C5263">
      <w:pPr>
        <w:ind w:left="141" w:hangingChars="67" w:hanging="141"/>
      </w:pPr>
      <w:r>
        <w:rPr>
          <w:rFonts w:hint="eastAsia"/>
        </w:rPr>
        <w:t>※今後の感染拡大状況によっては、やむを得ず日程・内容の変更および中止とさせていただく場合がございますので、予めご了承ください。</w:t>
      </w:r>
    </w:p>
    <w:p w14:paraId="18BD353D" w14:textId="5A4560B0" w:rsidR="00385C5D" w:rsidRDefault="00E34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736AC" wp14:editId="56F8EEAB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6172200" cy="214312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143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18BC9" id="四角形: 角を丸くする 11" o:spid="_x0000_s1026" style="position:absolute;left:0;text-align:left;margin-left:434.8pt;margin-top:3.7pt;width:486pt;height:168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7A55746" w14:textId="2D2407A0" w:rsidR="00385C5D" w:rsidRPr="003C5263" w:rsidRDefault="00E56B2A" w:rsidP="00E34E9E">
      <w:pPr>
        <w:ind w:firstLineChars="100" w:firstLine="210"/>
        <w:rPr>
          <w:u w:val="single"/>
        </w:rPr>
      </w:pPr>
      <w:r w:rsidRPr="003C5263">
        <w:rPr>
          <w:rFonts w:hint="eastAsia"/>
          <w:u w:val="single"/>
        </w:rPr>
        <w:t>参考　「事業継続力強化計画」について</w:t>
      </w:r>
    </w:p>
    <w:p w14:paraId="07488222" w14:textId="77777777" w:rsidR="00E34E9E" w:rsidRDefault="00E56B2A" w:rsidP="00E34E9E">
      <w:pPr>
        <w:ind w:firstLineChars="200" w:firstLine="420"/>
      </w:pPr>
      <w:r>
        <w:rPr>
          <w:rFonts w:hint="eastAsia"/>
        </w:rPr>
        <w:t>「事業継続力強化計画」は、中小企業が自然災害等による事業活動への影響を軽減することを</w:t>
      </w:r>
    </w:p>
    <w:p w14:paraId="5BC0874A" w14:textId="03B50F59" w:rsidR="00E56B2A" w:rsidRDefault="00E56B2A" w:rsidP="00E34E9E">
      <w:pPr>
        <w:ind w:firstLineChars="100" w:firstLine="210"/>
      </w:pPr>
      <w:r>
        <w:rPr>
          <w:rFonts w:hint="eastAsia"/>
        </w:rPr>
        <w:t>目指し、事業活動の継続に向けた取り組みを計画するものです。</w:t>
      </w:r>
    </w:p>
    <w:p w14:paraId="165E2C72" w14:textId="77777777" w:rsidR="00E34E9E" w:rsidRDefault="00E56B2A">
      <w:r>
        <w:rPr>
          <w:rFonts w:hint="eastAsia"/>
        </w:rPr>
        <w:t xml:space="preserve">　</w:t>
      </w:r>
      <w:r w:rsidR="00E34E9E">
        <w:rPr>
          <w:rFonts w:hint="eastAsia"/>
        </w:rPr>
        <w:t xml:space="preserve">　</w:t>
      </w:r>
      <w:r>
        <w:rPr>
          <w:rFonts w:hint="eastAsia"/>
        </w:rPr>
        <w:t>令和元年７月施行の「中小企業強靭化法」により、防災・減災に取り組む中小企業がその取組を</w:t>
      </w:r>
    </w:p>
    <w:p w14:paraId="710D3B63" w14:textId="00BAD58F" w:rsidR="00E34E9E" w:rsidRDefault="00E56B2A" w:rsidP="00E34E9E">
      <w:pPr>
        <w:ind w:firstLineChars="100" w:firstLine="210"/>
      </w:pPr>
      <w:r>
        <w:rPr>
          <w:rFonts w:hint="eastAsia"/>
        </w:rPr>
        <w:t>「事業継続力強化計画」として</w:t>
      </w:r>
      <w:r w:rsidR="000C729B">
        <w:rPr>
          <w:rFonts w:hint="eastAsia"/>
        </w:rPr>
        <w:t>と</w:t>
      </w:r>
      <w:r>
        <w:rPr>
          <w:rFonts w:hint="eastAsia"/>
        </w:rPr>
        <w:t>りまとめ、経済産業大臣がその計画を認定する制度が創設され</w:t>
      </w:r>
    </w:p>
    <w:p w14:paraId="36511E2D" w14:textId="4AC134A3" w:rsidR="00385C5D" w:rsidRDefault="00E56B2A" w:rsidP="00E34E9E">
      <w:pPr>
        <w:ind w:firstLineChars="100" w:firstLine="210"/>
      </w:pPr>
      <w:r>
        <w:rPr>
          <w:rFonts w:hint="eastAsia"/>
        </w:rPr>
        <w:t>ました。</w:t>
      </w:r>
    </w:p>
    <w:p w14:paraId="3918B919" w14:textId="77777777" w:rsidR="003C5263" w:rsidRDefault="00E56B2A" w:rsidP="00E34E9E">
      <w:pPr>
        <w:ind w:firstLineChars="200" w:firstLine="420"/>
      </w:pPr>
      <w:r>
        <w:rPr>
          <w:rFonts w:hint="eastAsia"/>
        </w:rPr>
        <w:t>認定を受けた中小企業は、防災・減災設備に対する税制優遇、低利融資、補助金の優先採択等の</w:t>
      </w:r>
    </w:p>
    <w:p w14:paraId="52572BF9" w14:textId="71EA0041" w:rsidR="00E56B2A" w:rsidRDefault="00E56B2A" w:rsidP="003C5263">
      <w:pPr>
        <w:ind w:firstLineChars="100" w:firstLine="210"/>
      </w:pPr>
      <w:r>
        <w:rPr>
          <w:rFonts w:hint="eastAsia"/>
        </w:rPr>
        <w:t>メリットを受けることが出来ます。</w:t>
      </w:r>
    </w:p>
    <w:p w14:paraId="7516B83C" w14:textId="03A6CEF6" w:rsidR="0037486A" w:rsidRDefault="0037486A"/>
    <w:p w14:paraId="315E5BE8" w14:textId="090312EC" w:rsidR="0037486A" w:rsidRDefault="008C0862" w:rsidP="003C5263">
      <w:pPr>
        <w:jc w:val="center"/>
      </w:pPr>
      <w:r>
        <w:rPr>
          <w:rFonts w:hint="eastAsia"/>
        </w:rPr>
        <w:t>【お問い合わせ先】</w:t>
      </w:r>
    </w:p>
    <w:p w14:paraId="3D229AA0" w14:textId="05619D25" w:rsidR="0037486A" w:rsidRDefault="0037486A" w:rsidP="003C5263">
      <w:pPr>
        <w:jc w:val="center"/>
      </w:pPr>
      <w:r>
        <w:rPr>
          <w:rFonts w:hint="eastAsia"/>
        </w:rPr>
        <w:t xml:space="preserve">豊後高田商工会議所　中小企業相談所　</w:t>
      </w:r>
      <w:r w:rsidR="008C0862">
        <w:rPr>
          <w:rFonts w:hint="eastAsia"/>
        </w:rPr>
        <w:t>山下</w:t>
      </w:r>
      <w:r>
        <w:rPr>
          <w:rFonts w:hint="eastAsia"/>
        </w:rPr>
        <w:t>、西村、山形</w:t>
      </w:r>
    </w:p>
    <w:p w14:paraId="3E484C0A" w14:textId="3FA2E3FF" w:rsidR="0037486A" w:rsidRDefault="0037486A" w:rsidP="003C5263">
      <w:pPr>
        <w:jc w:val="center"/>
      </w:pPr>
      <w:r>
        <w:rPr>
          <w:rFonts w:hint="eastAsia"/>
        </w:rPr>
        <w:t>電話　0978-22-2412　ＦＡＸ　0978-24-1678</w:t>
      </w:r>
    </w:p>
    <w:p w14:paraId="7F99C935" w14:textId="0481B4C0" w:rsidR="00385C5D" w:rsidRPr="003C5263" w:rsidRDefault="008C0862" w:rsidP="003C5263">
      <w:pPr>
        <w:jc w:val="center"/>
        <w:rPr>
          <w:sz w:val="16"/>
          <w:szCs w:val="18"/>
        </w:rPr>
      </w:pPr>
      <w:r w:rsidRPr="003C5263">
        <w:rPr>
          <w:rFonts w:hint="eastAsia"/>
          <w:sz w:val="16"/>
          <w:szCs w:val="18"/>
        </w:rPr>
        <w:t>&lt;個人情報の取り扱いに関するご案内&gt;</w:t>
      </w:r>
    </w:p>
    <w:p w14:paraId="3CCF01D2" w14:textId="7EFFD3DB" w:rsidR="00385C5D" w:rsidRDefault="0037486A" w:rsidP="003C5263">
      <w:pPr>
        <w:jc w:val="center"/>
      </w:pPr>
      <w:r w:rsidRPr="003C5263">
        <w:rPr>
          <w:rFonts w:hint="eastAsia"/>
          <w:sz w:val="16"/>
          <w:szCs w:val="18"/>
        </w:rPr>
        <w:t>参加申込書にご記入いただきました情報は、本セミナーの運営のために利用させていただきます。</w:t>
      </w:r>
    </w:p>
    <w:sectPr w:rsidR="00385C5D" w:rsidSect="00300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F338" w14:textId="77777777" w:rsidR="009742DE" w:rsidRDefault="009742DE" w:rsidP="00CB3D63">
      <w:r>
        <w:separator/>
      </w:r>
    </w:p>
  </w:endnote>
  <w:endnote w:type="continuationSeparator" w:id="0">
    <w:p w14:paraId="1DFCCF8B" w14:textId="77777777" w:rsidR="009742DE" w:rsidRDefault="009742DE" w:rsidP="00C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0133" w14:textId="77777777" w:rsidR="009742DE" w:rsidRDefault="009742DE" w:rsidP="00CB3D63">
      <w:r>
        <w:separator/>
      </w:r>
    </w:p>
  </w:footnote>
  <w:footnote w:type="continuationSeparator" w:id="0">
    <w:p w14:paraId="3639F156" w14:textId="77777777" w:rsidR="009742DE" w:rsidRDefault="009742DE" w:rsidP="00CB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B0"/>
    <w:rsid w:val="00022706"/>
    <w:rsid w:val="000975C6"/>
    <w:rsid w:val="000C729B"/>
    <w:rsid w:val="000E3AD5"/>
    <w:rsid w:val="0030002D"/>
    <w:rsid w:val="00342C32"/>
    <w:rsid w:val="0037486A"/>
    <w:rsid w:val="00385C5D"/>
    <w:rsid w:val="003C5263"/>
    <w:rsid w:val="00421E37"/>
    <w:rsid w:val="004B67D6"/>
    <w:rsid w:val="00571DCC"/>
    <w:rsid w:val="005A47B7"/>
    <w:rsid w:val="006F4A8B"/>
    <w:rsid w:val="00723C4B"/>
    <w:rsid w:val="007F0E4A"/>
    <w:rsid w:val="008C0862"/>
    <w:rsid w:val="009219DA"/>
    <w:rsid w:val="009742DE"/>
    <w:rsid w:val="009B05B0"/>
    <w:rsid w:val="00B922AB"/>
    <w:rsid w:val="00C201BB"/>
    <w:rsid w:val="00CB3D63"/>
    <w:rsid w:val="00DD3156"/>
    <w:rsid w:val="00E34E9E"/>
    <w:rsid w:val="00E5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C0D85E"/>
  <w15:chartTrackingRefBased/>
  <w15:docId w15:val="{0FBA577E-E826-472F-AE35-BFE5CB27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D63"/>
  </w:style>
  <w:style w:type="paragraph" w:styleId="a6">
    <w:name w:val="footer"/>
    <w:basedOn w:val="a"/>
    <w:link w:val="a7"/>
    <w:uiPriority w:val="99"/>
    <w:unhideWhenUsed/>
    <w:rsid w:val="00CB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淳一</dc:creator>
  <cp:keywords/>
  <dc:description/>
  <cp:lastModifiedBy>西村 淳一</cp:lastModifiedBy>
  <cp:revision>2</cp:revision>
  <cp:lastPrinted>2022-10-04T07:59:00Z</cp:lastPrinted>
  <dcterms:created xsi:type="dcterms:W3CDTF">2022-10-04T07:59:00Z</dcterms:created>
  <dcterms:modified xsi:type="dcterms:W3CDTF">2022-10-04T07:59:00Z</dcterms:modified>
</cp:coreProperties>
</file>