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CA627" w14:textId="38047A54" w:rsidR="00EE3482" w:rsidRPr="006523DB" w:rsidRDefault="00B65657" w:rsidP="00EE3482">
      <w:pPr>
        <w:jc w:val="center"/>
        <w:rPr>
          <w:rFonts w:ascii="ＭＳ ゴシック" w:eastAsia="ＭＳ ゴシック" w:hAnsi="ＭＳ ゴシック"/>
          <w:sz w:val="18"/>
          <w:szCs w:val="18"/>
        </w:rPr>
      </w:pPr>
      <w:bookmarkStart w:id="0" w:name="_Hlk12293917"/>
      <w:r w:rsidRPr="006523DB">
        <w:rPr>
          <w:rFonts w:ascii="ＭＳ ゴシック" w:eastAsia="ＭＳ ゴシック" w:hAnsi="ＭＳ ゴシック" w:hint="eastAsia"/>
          <w:sz w:val="18"/>
          <w:szCs w:val="18"/>
        </w:rPr>
        <w:t xml:space="preserve">豊後高田商工会議所　</w:t>
      </w:r>
      <w:r w:rsidR="00994E07" w:rsidRPr="006523DB">
        <w:rPr>
          <w:rFonts w:ascii="ＭＳ ゴシック" w:eastAsia="ＭＳ ゴシック" w:hAnsi="ＭＳ ゴシック" w:hint="eastAsia"/>
          <w:sz w:val="18"/>
          <w:szCs w:val="18"/>
        </w:rPr>
        <w:t>令和</w:t>
      </w:r>
      <w:r w:rsidR="00E572D0" w:rsidRPr="006523DB">
        <w:rPr>
          <w:rFonts w:ascii="ＭＳ ゴシック" w:eastAsia="ＭＳ ゴシック" w:hAnsi="ＭＳ ゴシック" w:hint="eastAsia"/>
          <w:sz w:val="18"/>
          <w:szCs w:val="18"/>
        </w:rPr>
        <w:t>6</w:t>
      </w:r>
      <w:r w:rsidR="00EE3482" w:rsidRPr="006523DB">
        <w:rPr>
          <w:rFonts w:ascii="ＭＳ ゴシック" w:eastAsia="ＭＳ ゴシック" w:hAnsi="ＭＳ ゴシック" w:hint="eastAsia"/>
          <w:sz w:val="18"/>
          <w:szCs w:val="18"/>
        </w:rPr>
        <w:t>年度</w:t>
      </w:r>
      <w:bookmarkEnd w:id="0"/>
      <w:r w:rsidR="00EE3482" w:rsidRPr="006523DB">
        <w:rPr>
          <w:rFonts w:ascii="ＭＳ ゴシック" w:eastAsia="ＭＳ ゴシック" w:hAnsi="ＭＳ ゴシック" w:hint="eastAsia"/>
          <w:sz w:val="18"/>
          <w:szCs w:val="18"/>
        </w:rPr>
        <w:t xml:space="preserve">　経営発達支援事業の実績について</w:t>
      </w:r>
    </w:p>
    <w:p w14:paraId="4A5EE1BC" w14:textId="56C3763F" w:rsidR="00EE3482" w:rsidRDefault="00EE3482" w:rsidP="00EE3482">
      <w:pPr>
        <w:jc w:val="center"/>
        <w:rPr>
          <w:rFonts w:ascii="ＭＳ ゴシック" w:eastAsia="ＭＳ ゴシック" w:hAnsi="ＭＳ ゴシック"/>
          <w:sz w:val="18"/>
          <w:szCs w:val="18"/>
        </w:rPr>
      </w:pPr>
      <w:bookmarkStart w:id="1" w:name="_Hlk12293929"/>
      <w:r w:rsidRPr="006523DB">
        <w:rPr>
          <w:rFonts w:ascii="ＭＳ ゴシック" w:eastAsia="ＭＳ ゴシック" w:hAnsi="ＭＳ ゴシック" w:hint="eastAsia"/>
          <w:sz w:val="18"/>
          <w:szCs w:val="18"/>
        </w:rPr>
        <w:t>（</w:t>
      </w:r>
      <w:r w:rsidR="00C27A7E" w:rsidRPr="006523DB">
        <w:rPr>
          <w:rFonts w:ascii="ＭＳ ゴシック" w:eastAsia="ＭＳ ゴシック" w:hAnsi="ＭＳ ゴシック" w:hint="eastAsia"/>
          <w:sz w:val="18"/>
          <w:szCs w:val="18"/>
        </w:rPr>
        <w:t>令和</w:t>
      </w:r>
      <w:r w:rsidR="00E572D0" w:rsidRPr="006523DB">
        <w:rPr>
          <w:rFonts w:ascii="ＭＳ ゴシック" w:eastAsia="ＭＳ ゴシック" w:hAnsi="ＭＳ ゴシック" w:hint="eastAsia"/>
          <w:sz w:val="18"/>
          <w:szCs w:val="18"/>
        </w:rPr>
        <w:t>6</w:t>
      </w:r>
      <w:r w:rsidRPr="006523DB">
        <w:rPr>
          <w:rFonts w:ascii="ＭＳ ゴシック" w:eastAsia="ＭＳ ゴシック" w:hAnsi="ＭＳ ゴシック" w:hint="eastAsia"/>
          <w:sz w:val="18"/>
          <w:szCs w:val="18"/>
        </w:rPr>
        <w:t>年4月1</w:t>
      </w:r>
      <w:r w:rsidR="00994E07" w:rsidRPr="006523DB">
        <w:rPr>
          <w:rFonts w:ascii="ＭＳ ゴシック" w:eastAsia="ＭＳ ゴシック" w:hAnsi="ＭＳ ゴシック" w:hint="eastAsia"/>
          <w:sz w:val="18"/>
          <w:szCs w:val="18"/>
        </w:rPr>
        <w:t>日～令和</w:t>
      </w:r>
      <w:r w:rsidR="00E572D0" w:rsidRPr="006523DB">
        <w:rPr>
          <w:rFonts w:ascii="ＭＳ ゴシック" w:eastAsia="ＭＳ ゴシック" w:hAnsi="ＭＳ ゴシック" w:hint="eastAsia"/>
          <w:sz w:val="18"/>
          <w:szCs w:val="18"/>
        </w:rPr>
        <w:t>7</w:t>
      </w:r>
      <w:r w:rsidRPr="006523DB">
        <w:rPr>
          <w:rFonts w:ascii="ＭＳ ゴシック" w:eastAsia="ＭＳ ゴシック" w:hAnsi="ＭＳ ゴシック" w:hint="eastAsia"/>
          <w:sz w:val="18"/>
          <w:szCs w:val="18"/>
        </w:rPr>
        <w:t>年</w:t>
      </w:r>
      <w:r w:rsidR="00994E07" w:rsidRPr="006523DB">
        <w:rPr>
          <w:rFonts w:ascii="ＭＳ ゴシック" w:eastAsia="ＭＳ ゴシック" w:hAnsi="ＭＳ ゴシック" w:hint="eastAsia"/>
          <w:sz w:val="18"/>
          <w:szCs w:val="18"/>
        </w:rPr>
        <w:t>3</w:t>
      </w:r>
      <w:r w:rsidRPr="006523DB">
        <w:rPr>
          <w:rFonts w:ascii="ＭＳ ゴシック" w:eastAsia="ＭＳ ゴシック" w:hAnsi="ＭＳ ゴシック" w:hint="eastAsia"/>
          <w:sz w:val="18"/>
          <w:szCs w:val="18"/>
        </w:rPr>
        <w:t>月</w:t>
      </w:r>
      <w:r w:rsidR="00994E07" w:rsidRPr="006523DB">
        <w:rPr>
          <w:rFonts w:ascii="ＭＳ ゴシック" w:eastAsia="ＭＳ ゴシック" w:hAnsi="ＭＳ ゴシック" w:hint="eastAsia"/>
          <w:sz w:val="18"/>
          <w:szCs w:val="18"/>
        </w:rPr>
        <w:t>31</w:t>
      </w:r>
      <w:r w:rsidRPr="006523DB">
        <w:rPr>
          <w:rFonts w:ascii="ＭＳ ゴシック" w:eastAsia="ＭＳ ゴシック" w:hAnsi="ＭＳ ゴシック" w:hint="eastAsia"/>
          <w:sz w:val="18"/>
          <w:szCs w:val="18"/>
        </w:rPr>
        <w:t>日）</w:t>
      </w:r>
    </w:p>
    <w:p w14:paraId="0E9994D9" w14:textId="77777777" w:rsidR="004C19AD" w:rsidRPr="006523DB" w:rsidRDefault="004C19AD" w:rsidP="00EE3482">
      <w:pPr>
        <w:jc w:val="center"/>
        <w:rPr>
          <w:rFonts w:ascii="ＭＳ ゴシック" w:eastAsia="ＭＳ ゴシック" w:hAnsi="ＭＳ ゴシック" w:hint="eastAsia"/>
          <w:sz w:val="18"/>
          <w:szCs w:val="18"/>
        </w:rPr>
      </w:pPr>
    </w:p>
    <w:bookmarkEnd w:id="1"/>
    <w:p w14:paraId="3506D2A6" w14:textId="27E1F484" w:rsidR="001E0453" w:rsidRPr="006523DB" w:rsidRDefault="004C19AD" w:rsidP="004C19AD">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評価委員会開催日時:令和7年5月19日10:30～</w:t>
      </w:r>
    </w:p>
    <w:p w14:paraId="1BF08577" w14:textId="77777777" w:rsidR="00020EBA" w:rsidRPr="006523DB" w:rsidRDefault="00F652C6" w:rsidP="003C6377">
      <w:pPr>
        <w:pStyle w:val="a3"/>
        <w:spacing w:line="240" w:lineRule="auto"/>
        <w:rPr>
          <w:rFonts w:ascii="ＭＳ ゴシック" w:eastAsia="ＭＳ ゴシック" w:hAnsi="ＭＳ ゴシック"/>
          <w:spacing w:val="0"/>
          <w:sz w:val="18"/>
          <w:szCs w:val="18"/>
        </w:rPr>
      </w:pPr>
      <w:bookmarkStart w:id="2" w:name="_Hlk12294977"/>
      <w:r w:rsidRPr="006523DB">
        <w:rPr>
          <w:rFonts w:ascii="ＭＳ ゴシック" w:eastAsia="ＭＳ ゴシック" w:hAnsi="ＭＳ ゴシック" w:hint="eastAsia"/>
          <w:spacing w:val="0"/>
          <w:sz w:val="18"/>
          <w:szCs w:val="18"/>
        </w:rPr>
        <w:t>Ⅰ．経営発達支援事業の内容</w:t>
      </w:r>
    </w:p>
    <w:bookmarkEnd w:id="2"/>
    <w:p w14:paraId="3DF99E14" w14:textId="51B104E9" w:rsidR="00020EBA" w:rsidRPr="006523DB" w:rsidRDefault="00020EBA" w:rsidP="00020EBA">
      <w:pPr>
        <w:rPr>
          <w:rFonts w:ascii="ＭＳ ゴシック" w:eastAsia="ＭＳ ゴシック" w:hAnsi="ＭＳ ゴシック"/>
          <w:sz w:val="18"/>
          <w:szCs w:val="18"/>
        </w:rPr>
      </w:pPr>
      <w:r w:rsidRPr="006523DB">
        <w:rPr>
          <w:rFonts w:ascii="ＭＳ ゴシック" w:eastAsia="ＭＳ ゴシック" w:hAnsi="ＭＳ ゴシック" w:hint="eastAsia"/>
          <w:sz w:val="18"/>
          <w:szCs w:val="18"/>
        </w:rPr>
        <w:t>１．地域の経済動向調査に関すること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0"/>
        <w:gridCol w:w="981"/>
        <w:gridCol w:w="982"/>
        <w:gridCol w:w="981"/>
        <w:gridCol w:w="982"/>
        <w:gridCol w:w="982"/>
      </w:tblGrid>
      <w:tr w:rsidR="00B65657" w:rsidRPr="006523DB" w14:paraId="47D298C9" w14:textId="007815B8" w:rsidTr="006523DB">
        <w:trPr>
          <w:trHeight w:val="323"/>
        </w:trPr>
        <w:tc>
          <w:tcPr>
            <w:tcW w:w="4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2C322B07" w14:textId="77777777" w:rsidR="00B65657" w:rsidRPr="006523DB" w:rsidRDefault="00B65657" w:rsidP="00E12765">
            <w:pPr>
              <w:jc w:val="center"/>
              <w:rPr>
                <w:rFonts w:hAnsi="ＭＳ 明朝"/>
                <w:sz w:val="18"/>
                <w:szCs w:val="18"/>
              </w:rPr>
            </w:pPr>
            <w:r w:rsidRPr="006523DB">
              <w:rPr>
                <w:rFonts w:hAnsi="ＭＳ 明朝" w:hint="eastAsia"/>
                <w:sz w:val="18"/>
                <w:szCs w:val="18"/>
              </w:rPr>
              <w:t>支援内容</w:t>
            </w:r>
          </w:p>
        </w:tc>
        <w:tc>
          <w:tcPr>
            <w:tcW w:w="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1BA96324" w14:textId="77777777" w:rsidR="00B65657" w:rsidRPr="006523DB" w:rsidRDefault="00B65657" w:rsidP="00E12765">
            <w:pPr>
              <w:jc w:val="center"/>
              <w:rPr>
                <w:rFonts w:hAnsi="ＭＳ 明朝"/>
                <w:sz w:val="18"/>
                <w:szCs w:val="18"/>
              </w:rPr>
            </w:pPr>
            <w:r w:rsidRPr="006523DB">
              <w:rPr>
                <w:rFonts w:hAnsi="ＭＳ 明朝" w:hint="eastAsia"/>
                <w:sz w:val="18"/>
                <w:szCs w:val="18"/>
              </w:rPr>
              <w:t>目標値</w:t>
            </w:r>
          </w:p>
        </w:tc>
        <w:tc>
          <w:tcPr>
            <w:tcW w:w="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4C4D2D60" w14:textId="77777777" w:rsidR="00B65657" w:rsidRPr="006523DB" w:rsidRDefault="00B65657" w:rsidP="00E12765">
            <w:pPr>
              <w:jc w:val="center"/>
              <w:rPr>
                <w:rFonts w:hAnsi="ＭＳ 明朝"/>
                <w:sz w:val="18"/>
                <w:szCs w:val="18"/>
              </w:rPr>
            </w:pPr>
            <w:r w:rsidRPr="006523DB">
              <w:rPr>
                <w:rFonts w:hAnsi="ＭＳ 明朝" w:hint="eastAsia"/>
                <w:sz w:val="18"/>
                <w:szCs w:val="18"/>
              </w:rPr>
              <w:t>実績値</w:t>
            </w:r>
          </w:p>
        </w:tc>
        <w:tc>
          <w:tcPr>
            <w:tcW w:w="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2A163838" w14:textId="14B827BC" w:rsidR="00B65657" w:rsidRPr="006523DB" w:rsidRDefault="006523DB" w:rsidP="00E12765">
            <w:pPr>
              <w:jc w:val="center"/>
              <w:rPr>
                <w:rFonts w:hAnsi="ＭＳ 明朝"/>
                <w:sz w:val="18"/>
                <w:szCs w:val="18"/>
              </w:rPr>
            </w:pPr>
            <w:r w:rsidRPr="006523DB">
              <w:rPr>
                <w:rFonts w:hAnsi="ＭＳ 明朝" w:hint="eastAsia"/>
                <w:sz w:val="18"/>
                <w:szCs w:val="18"/>
              </w:rPr>
              <w:t>達成率</w:t>
            </w:r>
          </w:p>
        </w:tc>
        <w:tc>
          <w:tcPr>
            <w:tcW w:w="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65690474" w14:textId="435675F5" w:rsidR="00B65657" w:rsidRPr="006523DB" w:rsidRDefault="006523DB" w:rsidP="00E12765">
            <w:pPr>
              <w:jc w:val="center"/>
              <w:rPr>
                <w:rFonts w:hAnsi="ＭＳ 明朝"/>
                <w:sz w:val="18"/>
                <w:szCs w:val="18"/>
              </w:rPr>
            </w:pPr>
            <w:r w:rsidRPr="006523DB">
              <w:rPr>
                <w:rFonts w:hAnsi="ＭＳ 明朝" w:hint="eastAsia"/>
                <w:sz w:val="18"/>
                <w:szCs w:val="18"/>
              </w:rPr>
              <w:t>個別評価</w:t>
            </w:r>
          </w:p>
        </w:tc>
        <w:tc>
          <w:tcPr>
            <w:tcW w:w="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19E5F46F" w14:textId="18CEF7FC" w:rsidR="00B65657" w:rsidRPr="006523DB" w:rsidRDefault="006523DB" w:rsidP="00E12765">
            <w:pPr>
              <w:jc w:val="center"/>
              <w:rPr>
                <w:rFonts w:hAnsi="ＭＳ 明朝"/>
                <w:sz w:val="18"/>
                <w:szCs w:val="18"/>
              </w:rPr>
            </w:pPr>
            <w:r w:rsidRPr="006523DB">
              <w:rPr>
                <w:rFonts w:hAnsi="ＭＳ 明朝" w:hint="eastAsia"/>
                <w:sz w:val="18"/>
                <w:szCs w:val="18"/>
              </w:rPr>
              <w:t>評価</w:t>
            </w:r>
          </w:p>
        </w:tc>
      </w:tr>
      <w:tr w:rsidR="004007C5" w:rsidRPr="006523DB" w14:paraId="47A567F8" w14:textId="25DF0FD5" w:rsidTr="00DB1347">
        <w:trPr>
          <w:trHeight w:val="323"/>
        </w:trPr>
        <w:tc>
          <w:tcPr>
            <w:tcW w:w="4720" w:type="dxa"/>
            <w:tcBorders>
              <w:top w:val="single" w:sz="4" w:space="0" w:color="000000" w:themeColor="text1"/>
            </w:tcBorders>
            <w:shd w:val="clear" w:color="auto" w:fill="auto"/>
            <w:vAlign w:val="center"/>
          </w:tcPr>
          <w:p w14:paraId="753C39D9" w14:textId="61406B45" w:rsidR="004007C5" w:rsidRPr="006523DB" w:rsidRDefault="004007C5" w:rsidP="00E12765">
            <w:pPr>
              <w:rPr>
                <w:rFonts w:hAnsi="ＭＳ 明朝"/>
                <w:sz w:val="18"/>
                <w:szCs w:val="18"/>
              </w:rPr>
            </w:pPr>
            <w:r>
              <w:rPr>
                <w:rFonts w:hAnsi="ＭＳ 明朝" w:hint="eastAsia"/>
                <w:sz w:val="18"/>
                <w:szCs w:val="18"/>
              </w:rPr>
              <w:t>（１）景気動向調査分析</w:t>
            </w:r>
          </w:p>
        </w:tc>
        <w:tc>
          <w:tcPr>
            <w:tcW w:w="981" w:type="dxa"/>
            <w:tcBorders>
              <w:top w:val="single" w:sz="4" w:space="0" w:color="000000" w:themeColor="text1"/>
            </w:tcBorders>
            <w:shd w:val="clear" w:color="auto" w:fill="auto"/>
            <w:vAlign w:val="center"/>
          </w:tcPr>
          <w:p w14:paraId="22842A14" w14:textId="77777777" w:rsidR="004007C5" w:rsidRPr="006523DB" w:rsidRDefault="004007C5" w:rsidP="00E12765">
            <w:pPr>
              <w:ind w:rightChars="100" w:right="229"/>
              <w:jc w:val="right"/>
              <w:rPr>
                <w:rFonts w:hAnsi="ＭＳ 明朝"/>
                <w:sz w:val="18"/>
                <w:szCs w:val="18"/>
              </w:rPr>
            </w:pPr>
            <w:r w:rsidRPr="006523DB">
              <w:rPr>
                <w:rFonts w:hAnsi="ＭＳ 明朝" w:hint="eastAsia"/>
                <w:sz w:val="18"/>
                <w:szCs w:val="18"/>
              </w:rPr>
              <w:t>1</w:t>
            </w:r>
          </w:p>
        </w:tc>
        <w:tc>
          <w:tcPr>
            <w:tcW w:w="982" w:type="dxa"/>
            <w:tcBorders>
              <w:top w:val="single" w:sz="4" w:space="0" w:color="000000" w:themeColor="text1"/>
            </w:tcBorders>
            <w:shd w:val="clear" w:color="auto" w:fill="auto"/>
            <w:vAlign w:val="center"/>
          </w:tcPr>
          <w:p w14:paraId="434EF8A3" w14:textId="77777777" w:rsidR="004007C5" w:rsidRPr="006523DB" w:rsidRDefault="004007C5" w:rsidP="00E12765">
            <w:pPr>
              <w:ind w:rightChars="100" w:right="229"/>
              <w:jc w:val="right"/>
              <w:rPr>
                <w:rFonts w:hAnsi="ＭＳ 明朝"/>
                <w:sz w:val="18"/>
                <w:szCs w:val="18"/>
              </w:rPr>
            </w:pPr>
            <w:r w:rsidRPr="006523DB">
              <w:rPr>
                <w:rFonts w:hAnsi="ＭＳ 明朝" w:hint="eastAsia"/>
                <w:sz w:val="18"/>
                <w:szCs w:val="18"/>
              </w:rPr>
              <w:t>1</w:t>
            </w:r>
          </w:p>
        </w:tc>
        <w:tc>
          <w:tcPr>
            <w:tcW w:w="981" w:type="dxa"/>
            <w:tcBorders>
              <w:top w:val="single" w:sz="4" w:space="0" w:color="000000" w:themeColor="text1"/>
            </w:tcBorders>
          </w:tcPr>
          <w:p w14:paraId="4F73CCAA" w14:textId="359050A4" w:rsidR="004007C5" w:rsidRPr="006523DB" w:rsidRDefault="004007C5" w:rsidP="00E12765">
            <w:pPr>
              <w:ind w:rightChars="100" w:right="229"/>
              <w:jc w:val="right"/>
              <w:rPr>
                <w:rFonts w:hAnsi="ＭＳ 明朝"/>
                <w:sz w:val="18"/>
                <w:szCs w:val="18"/>
              </w:rPr>
            </w:pPr>
            <w:r>
              <w:rPr>
                <w:rFonts w:hAnsi="ＭＳ 明朝" w:hint="eastAsia"/>
                <w:sz w:val="18"/>
                <w:szCs w:val="18"/>
              </w:rPr>
              <w:t>100%</w:t>
            </w:r>
          </w:p>
        </w:tc>
        <w:tc>
          <w:tcPr>
            <w:tcW w:w="982" w:type="dxa"/>
            <w:tcBorders>
              <w:top w:val="single" w:sz="4" w:space="0" w:color="000000" w:themeColor="text1"/>
            </w:tcBorders>
          </w:tcPr>
          <w:p w14:paraId="15B11DD9" w14:textId="78E08609" w:rsidR="004007C5" w:rsidRPr="006523DB" w:rsidRDefault="004007C5" w:rsidP="00E12765">
            <w:pPr>
              <w:ind w:rightChars="100" w:right="229"/>
              <w:jc w:val="right"/>
              <w:rPr>
                <w:rFonts w:hAnsi="ＭＳ 明朝"/>
                <w:sz w:val="18"/>
                <w:szCs w:val="18"/>
              </w:rPr>
            </w:pPr>
            <w:r>
              <w:rPr>
                <w:rFonts w:hAnsi="ＭＳ 明朝" w:hint="eastAsia"/>
                <w:sz w:val="18"/>
                <w:szCs w:val="18"/>
              </w:rPr>
              <w:t>Ａ</w:t>
            </w:r>
          </w:p>
        </w:tc>
        <w:tc>
          <w:tcPr>
            <w:tcW w:w="982" w:type="dxa"/>
            <w:vMerge w:val="restart"/>
            <w:tcBorders>
              <w:top w:val="single" w:sz="4" w:space="0" w:color="000000" w:themeColor="text1"/>
            </w:tcBorders>
            <w:vAlign w:val="center"/>
          </w:tcPr>
          <w:p w14:paraId="796F249F" w14:textId="0B7CE852" w:rsidR="004007C5" w:rsidRPr="006523DB" w:rsidRDefault="00D94DF3" w:rsidP="00DB1347">
            <w:pPr>
              <w:jc w:val="center"/>
              <w:rPr>
                <w:rFonts w:hAnsi="ＭＳ 明朝"/>
                <w:sz w:val="18"/>
                <w:szCs w:val="18"/>
              </w:rPr>
            </w:pPr>
            <w:r>
              <w:rPr>
                <w:rFonts w:hAnsi="ＭＳ 明朝" w:hint="eastAsia"/>
                <w:sz w:val="18"/>
                <w:szCs w:val="18"/>
              </w:rPr>
              <w:t>Ａ</w:t>
            </w:r>
          </w:p>
        </w:tc>
      </w:tr>
      <w:tr w:rsidR="004007C5" w:rsidRPr="006523DB" w14:paraId="7519A809" w14:textId="37DCDFD6" w:rsidTr="006523DB">
        <w:trPr>
          <w:trHeight w:val="323"/>
        </w:trPr>
        <w:tc>
          <w:tcPr>
            <w:tcW w:w="4720" w:type="dxa"/>
            <w:shd w:val="clear" w:color="auto" w:fill="auto"/>
            <w:vAlign w:val="center"/>
          </w:tcPr>
          <w:p w14:paraId="2F927E5F" w14:textId="10507DF5" w:rsidR="004007C5" w:rsidRPr="006523DB" w:rsidRDefault="004007C5" w:rsidP="006523DB">
            <w:pPr>
              <w:rPr>
                <w:rFonts w:hAnsi="ＭＳ 明朝"/>
                <w:sz w:val="18"/>
                <w:szCs w:val="18"/>
              </w:rPr>
            </w:pPr>
            <w:r w:rsidRPr="006523DB">
              <w:rPr>
                <w:rFonts w:hAnsi="ＭＳ 明朝" w:hint="eastAsia"/>
                <w:sz w:val="18"/>
                <w:szCs w:val="18"/>
              </w:rPr>
              <w:t>（２）RESAS分析</w:t>
            </w:r>
          </w:p>
        </w:tc>
        <w:tc>
          <w:tcPr>
            <w:tcW w:w="981" w:type="dxa"/>
            <w:shd w:val="clear" w:color="auto" w:fill="auto"/>
            <w:vAlign w:val="center"/>
          </w:tcPr>
          <w:p w14:paraId="2206BDDB" w14:textId="77777777" w:rsidR="004007C5" w:rsidRPr="006523DB" w:rsidRDefault="004007C5" w:rsidP="006523DB">
            <w:pPr>
              <w:ind w:rightChars="100" w:right="229"/>
              <w:jc w:val="right"/>
              <w:rPr>
                <w:rFonts w:hAnsi="ＭＳ 明朝"/>
                <w:sz w:val="18"/>
                <w:szCs w:val="18"/>
              </w:rPr>
            </w:pPr>
            <w:r w:rsidRPr="006523DB">
              <w:rPr>
                <w:rFonts w:hAnsi="ＭＳ 明朝" w:hint="eastAsia"/>
                <w:sz w:val="18"/>
                <w:szCs w:val="18"/>
              </w:rPr>
              <w:t>1</w:t>
            </w:r>
          </w:p>
        </w:tc>
        <w:tc>
          <w:tcPr>
            <w:tcW w:w="982" w:type="dxa"/>
            <w:shd w:val="clear" w:color="auto" w:fill="auto"/>
            <w:vAlign w:val="center"/>
          </w:tcPr>
          <w:p w14:paraId="77AE4F00" w14:textId="77777777" w:rsidR="004007C5" w:rsidRPr="006523DB" w:rsidRDefault="004007C5" w:rsidP="006523DB">
            <w:pPr>
              <w:ind w:rightChars="100" w:right="229"/>
              <w:jc w:val="right"/>
              <w:rPr>
                <w:rFonts w:hAnsi="ＭＳ 明朝"/>
                <w:sz w:val="18"/>
                <w:szCs w:val="18"/>
              </w:rPr>
            </w:pPr>
            <w:r w:rsidRPr="006523DB">
              <w:rPr>
                <w:rFonts w:hAnsi="ＭＳ 明朝" w:hint="eastAsia"/>
                <w:sz w:val="18"/>
                <w:szCs w:val="18"/>
              </w:rPr>
              <w:t>1</w:t>
            </w:r>
          </w:p>
        </w:tc>
        <w:tc>
          <w:tcPr>
            <w:tcW w:w="981" w:type="dxa"/>
          </w:tcPr>
          <w:p w14:paraId="3E83F440" w14:textId="67C6CD65" w:rsidR="004007C5" w:rsidRPr="006523DB" w:rsidRDefault="004007C5" w:rsidP="006523DB">
            <w:pPr>
              <w:ind w:rightChars="100" w:right="229"/>
              <w:jc w:val="right"/>
              <w:rPr>
                <w:rFonts w:hAnsi="ＭＳ 明朝"/>
                <w:sz w:val="18"/>
                <w:szCs w:val="18"/>
              </w:rPr>
            </w:pPr>
            <w:r>
              <w:rPr>
                <w:rFonts w:hAnsi="ＭＳ 明朝" w:hint="eastAsia"/>
                <w:sz w:val="18"/>
                <w:szCs w:val="18"/>
              </w:rPr>
              <w:t>100%</w:t>
            </w:r>
          </w:p>
        </w:tc>
        <w:tc>
          <w:tcPr>
            <w:tcW w:w="982" w:type="dxa"/>
          </w:tcPr>
          <w:p w14:paraId="221779CA" w14:textId="50C28C15" w:rsidR="004007C5" w:rsidRPr="006523DB" w:rsidRDefault="004007C5" w:rsidP="006523DB">
            <w:pPr>
              <w:ind w:rightChars="100" w:right="229"/>
              <w:jc w:val="right"/>
              <w:rPr>
                <w:rFonts w:hAnsi="ＭＳ 明朝"/>
                <w:sz w:val="18"/>
                <w:szCs w:val="18"/>
              </w:rPr>
            </w:pPr>
            <w:r>
              <w:rPr>
                <w:rFonts w:hAnsi="ＭＳ 明朝" w:hint="eastAsia"/>
                <w:sz w:val="18"/>
                <w:szCs w:val="18"/>
              </w:rPr>
              <w:t>Ａ</w:t>
            </w:r>
          </w:p>
        </w:tc>
        <w:tc>
          <w:tcPr>
            <w:tcW w:w="982" w:type="dxa"/>
            <w:vMerge/>
          </w:tcPr>
          <w:p w14:paraId="2F83DE8C" w14:textId="46D2DA8F" w:rsidR="004007C5" w:rsidRPr="006523DB" w:rsidRDefault="004007C5" w:rsidP="006523DB">
            <w:pPr>
              <w:ind w:rightChars="100" w:right="229"/>
              <w:jc w:val="right"/>
              <w:rPr>
                <w:rFonts w:hAnsi="ＭＳ 明朝"/>
                <w:sz w:val="18"/>
                <w:szCs w:val="18"/>
              </w:rPr>
            </w:pPr>
          </w:p>
        </w:tc>
      </w:tr>
    </w:tbl>
    <w:p w14:paraId="49744678" w14:textId="1ADD0005" w:rsidR="006463CE" w:rsidRPr="006523DB" w:rsidRDefault="00B65657" w:rsidP="00B65657">
      <w:pPr>
        <w:rPr>
          <w:rFonts w:hAnsi="ＭＳ 明朝"/>
          <w:sz w:val="18"/>
          <w:szCs w:val="18"/>
        </w:rPr>
      </w:pPr>
      <w:r w:rsidRPr="006523DB">
        <w:rPr>
          <w:rFonts w:hAnsi="ＭＳ 明朝" w:hint="eastAsia"/>
          <w:sz w:val="18"/>
          <w:szCs w:val="18"/>
        </w:rPr>
        <w:t>【コメント欄】</w:t>
      </w:r>
    </w:p>
    <w:p w14:paraId="6130DFFE" w14:textId="77777777" w:rsidR="006523DB" w:rsidRPr="006523DB" w:rsidRDefault="006523DB" w:rsidP="004E2933">
      <w:pPr>
        <w:rPr>
          <w:rFonts w:hAnsi="ＭＳ 明朝"/>
          <w:sz w:val="18"/>
          <w:szCs w:val="18"/>
        </w:rPr>
      </w:pPr>
    </w:p>
    <w:p w14:paraId="17BD4122" w14:textId="0FEE81AD" w:rsidR="00020EBA" w:rsidRPr="006523DB" w:rsidRDefault="00020EBA" w:rsidP="00020EBA">
      <w:pPr>
        <w:rPr>
          <w:rFonts w:ascii="ＭＳ ゴシック" w:eastAsia="ＭＳ ゴシック" w:hAnsi="ＭＳ ゴシック"/>
          <w:sz w:val="18"/>
          <w:szCs w:val="18"/>
        </w:rPr>
      </w:pPr>
      <w:r w:rsidRPr="006523DB">
        <w:rPr>
          <w:rFonts w:ascii="ＭＳ ゴシック" w:eastAsia="ＭＳ ゴシック" w:hAnsi="ＭＳ ゴシック" w:hint="eastAsia"/>
          <w:sz w:val="18"/>
          <w:szCs w:val="18"/>
        </w:rPr>
        <w:t>２．経営状況の分析に関すること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045"/>
        <w:gridCol w:w="985"/>
        <w:gridCol w:w="975"/>
        <w:gridCol w:w="975"/>
        <w:gridCol w:w="975"/>
      </w:tblGrid>
      <w:tr w:rsidR="006523DB" w:rsidRPr="006523DB" w14:paraId="6D5BE7E3" w14:textId="3BC73531" w:rsidTr="00B65657">
        <w:trPr>
          <w:trHeight w:val="323"/>
        </w:trPr>
        <w:tc>
          <w:tcPr>
            <w:tcW w:w="4673" w:type="dxa"/>
            <w:shd w:val="clear" w:color="auto" w:fill="E7E6E6" w:themeFill="background2"/>
            <w:vAlign w:val="center"/>
          </w:tcPr>
          <w:p w14:paraId="52788081" w14:textId="77777777" w:rsidR="006523DB" w:rsidRPr="006523DB" w:rsidRDefault="006523DB" w:rsidP="006523DB">
            <w:pPr>
              <w:jc w:val="center"/>
              <w:rPr>
                <w:rFonts w:hAnsi="ＭＳ 明朝"/>
                <w:sz w:val="18"/>
                <w:szCs w:val="18"/>
              </w:rPr>
            </w:pPr>
            <w:r w:rsidRPr="006523DB">
              <w:rPr>
                <w:rFonts w:hAnsi="ＭＳ 明朝" w:hint="eastAsia"/>
                <w:sz w:val="18"/>
                <w:szCs w:val="18"/>
              </w:rPr>
              <w:t>支援内容</w:t>
            </w:r>
          </w:p>
        </w:tc>
        <w:tc>
          <w:tcPr>
            <w:tcW w:w="1045" w:type="dxa"/>
            <w:shd w:val="clear" w:color="auto" w:fill="E7E6E6" w:themeFill="background2"/>
            <w:vAlign w:val="center"/>
          </w:tcPr>
          <w:p w14:paraId="73E6B5D1" w14:textId="77777777" w:rsidR="006523DB" w:rsidRPr="006523DB" w:rsidRDefault="006523DB" w:rsidP="006523DB">
            <w:pPr>
              <w:jc w:val="center"/>
              <w:rPr>
                <w:rFonts w:hAnsi="ＭＳ 明朝"/>
                <w:sz w:val="18"/>
                <w:szCs w:val="18"/>
              </w:rPr>
            </w:pPr>
            <w:r w:rsidRPr="006523DB">
              <w:rPr>
                <w:rFonts w:hAnsi="ＭＳ 明朝" w:hint="eastAsia"/>
                <w:sz w:val="18"/>
                <w:szCs w:val="18"/>
              </w:rPr>
              <w:t>目標値</w:t>
            </w:r>
          </w:p>
        </w:tc>
        <w:tc>
          <w:tcPr>
            <w:tcW w:w="985" w:type="dxa"/>
            <w:shd w:val="clear" w:color="auto" w:fill="E7E6E6" w:themeFill="background2"/>
            <w:vAlign w:val="center"/>
          </w:tcPr>
          <w:p w14:paraId="74DA14C6" w14:textId="77777777" w:rsidR="006523DB" w:rsidRPr="006523DB" w:rsidRDefault="006523DB" w:rsidP="006523DB">
            <w:pPr>
              <w:jc w:val="center"/>
              <w:rPr>
                <w:rFonts w:hAnsi="ＭＳ 明朝"/>
                <w:sz w:val="18"/>
                <w:szCs w:val="18"/>
              </w:rPr>
            </w:pPr>
            <w:r w:rsidRPr="006523DB">
              <w:rPr>
                <w:rFonts w:hAnsi="ＭＳ 明朝" w:hint="eastAsia"/>
                <w:sz w:val="18"/>
                <w:szCs w:val="18"/>
              </w:rPr>
              <w:t>実績値</w:t>
            </w:r>
          </w:p>
        </w:tc>
        <w:tc>
          <w:tcPr>
            <w:tcW w:w="975" w:type="dxa"/>
            <w:shd w:val="clear" w:color="auto" w:fill="E7E6E6" w:themeFill="background2"/>
          </w:tcPr>
          <w:p w14:paraId="7C53A5F0" w14:textId="2B7A8D9B" w:rsidR="006523DB" w:rsidRPr="006523DB" w:rsidRDefault="006523DB" w:rsidP="006523DB">
            <w:pPr>
              <w:jc w:val="center"/>
              <w:rPr>
                <w:rFonts w:hAnsi="ＭＳ 明朝"/>
                <w:sz w:val="18"/>
                <w:szCs w:val="18"/>
              </w:rPr>
            </w:pPr>
            <w:r w:rsidRPr="006523DB">
              <w:rPr>
                <w:rFonts w:hAnsi="ＭＳ 明朝" w:hint="eastAsia"/>
                <w:sz w:val="18"/>
                <w:szCs w:val="18"/>
              </w:rPr>
              <w:t>達成率</w:t>
            </w:r>
          </w:p>
        </w:tc>
        <w:tc>
          <w:tcPr>
            <w:tcW w:w="975" w:type="dxa"/>
            <w:shd w:val="clear" w:color="auto" w:fill="E7E6E6" w:themeFill="background2"/>
          </w:tcPr>
          <w:p w14:paraId="0D5C2E58" w14:textId="17973745" w:rsidR="006523DB" w:rsidRPr="006523DB" w:rsidRDefault="006523DB" w:rsidP="006523DB">
            <w:pPr>
              <w:jc w:val="center"/>
              <w:rPr>
                <w:rFonts w:hAnsi="ＭＳ 明朝"/>
                <w:sz w:val="18"/>
                <w:szCs w:val="18"/>
              </w:rPr>
            </w:pPr>
            <w:r w:rsidRPr="006523DB">
              <w:rPr>
                <w:rFonts w:hAnsi="ＭＳ 明朝" w:hint="eastAsia"/>
                <w:sz w:val="18"/>
                <w:szCs w:val="18"/>
              </w:rPr>
              <w:t>個別評価</w:t>
            </w:r>
          </w:p>
        </w:tc>
        <w:tc>
          <w:tcPr>
            <w:tcW w:w="975" w:type="dxa"/>
            <w:shd w:val="clear" w:color="auto" w:fill="E7E6E6" w:themeFill="background2"/>
          </w:tcPr>
          <w:p w14:paraId="64506B4C" w14:textId="1F30223E" w:rsidR="006523DB" w:rsidRPr="006523DB" w:rsidRDefault="006523DB" w:rsidP="006523DB">
            <w:pPr>
              <w:jc w:val="center"/>
              <w:rPr>
                <w:rFonts w:hAnsi="ＭＳ 明朝"/>
                <w:sz w:val="18"/>
                <w:szCs w:val="18"/>
              </w:rPr>
            </w:pPr>
            <w:r w:rsidRPr="006523DB">
              <w:rPr>
                <w:rFonts w:hAnsi="ＭＳ 明朝" w:hint="eastAsia"/>
                <w:sz w:val="18"/>
                <w:szCs w:val="18"/>
              </w:rPr>
              <w:t>評価</w:t>
            </w:r>
          </w:p>
        </w:tc>
      </w:tr>
      <w:tr w:rsidR="006523DB" w:rsidRPr="006523DB" w14:paraId="43BA17D5" w14:textId="7C311BEC" w:rsidTr="00DB1347">
        <w:trPr>
          <w:trHeight w:val="323"/>
        </w:trPr>
        <w:tc>
          <w:tcPr>
            <w:tcW w:w="4673" w:type="dxa"/>
            <w:shd w:val="clear" w:color="auto" w:fill="auto"/>
            <w:vAlign w:val="center"/>
          </w:tcPr>
          <w:p w14:paraId="79DBE852" w14:textId="77777777" w:rsidR="006523DB" w:rsidRPr="006523DB" w:rsidRDefault="006523DB" w:rsidP="006523DB">
            <w:pPr>
              <w:rPr>
                <w:rFonts w:hAnsi="ＭＳ 明朝"/>
                <w:sz w:val="18"/>
                <w:szCs w:val="18"/>
              </w:rPr>
            </w:pPr>
            <w:r w:rsidRPr="006523DB">
              <w:rPr>
                <w:rFonts w:hAnsi="ＭＳ 明朝" w:hint="eastAsia"/>
                <w:sz w:val="18"/>
                <w:szCs w:val="18"/>
              </w:rPr>
              <w:t>（１）経営分析件数</w:t>
            </w:r>
          </w:p>
        </w:tc>
        <w:tc>
          <w:tcPr>
            <w:tcW w:w="1045" w:type="dxa"/>
            <w:shd w:val="clear" w:color="auto" w:fill="auto"/>
            <w:vAlign w:val="center"/>
          </w:tcPr>
          <w:p w14:paraId="046C918C" w14:textId="3A7B8F8F" w:rsidR="006523DB" w:rsidRPr="006523DB" w:rsidRDefault="006523DB" w:rsidP="006523DB">
            <w:pPr>
              <w:ind w:rightChars="100" w:right="229"/>
              <w:jc w:val="right"/>
              <w:rPr>
                <w:rFonts w:hAnsi="ＭＳ 明朝"/>
                <w:sz w:val="18"/>
                <w:szCs w:val="18"/>
              </w:rPr>
            </w:pPr>
            <w:r w:rsidRPr="006523DB">
              <w:rPr>
                <w:rFonts w:hAnsi="ＭＳ 明朝" w:hint="eastAsia"/>
                <w:sz w:val="18"/>
                <w:szCs w:val="18"/>
              </w:rPr>
              <w:t>24</w:t>
            </w:r>
          </w:p>
        </w:tc>
        <w:tc>
          <w:tcPr>
            <w:tcW w:w="985" w:type="dxa"/>
            <w:shd w:val="clear" w:color="auto" w:fill="auto"/>
            <w:vAlign w:val="center"/>
          </w:tcPr>
          <w:p w14:paraId="54184FCC" w14:textId="514D9091" w:rsidR="006523DB" w:rsidRPr="006523DB" w:rsidRDefault="006523DB" w:rsidP="006523DB">
            <w:pPr>
              <w:ind w:rightChars="100" w:right="229"/>
              <w:jc w:val="right"/>
              <w:rPr>
                <w:rFonts w:hAnsi="ＭＳ 明朝"/>
                <w:sz w:val="18"/>
                <w:szCs w:val="18"/>
              </w:rPr>
            </w:pPr>
            <w:r w:rsidRPr="006523DB">
              <w:rPr>
                <w:rFonts w:hAnsi="ＭＳ 明朝" w:hint="eastAsia"/>
                <w:sz w:val="18"/>
                <w:szCs w:val="18"/>
              </w:rPr>
              <w:t>16</w:t>
            </w:r>
          </w:p>
        </w:tc>
        <w:tc>
          <w:tcPr>
            <w:tcW w:w="975" w:type="dxa"/>
          </w:tcPr>
          <w:p w14:paraId="3A99EFAA" w14:textId="784737CA" w:rsidR="006523DB" w:rsidRPr="006523DB" w:rsidRDefault="006523DB" w:rsidP="006523DB">
            <w:pPr>
              <w:ind w:rightChars="100" w:right="229"/>
              <w:jc w:val="right"/>
              <w:rPr>
                <w:rFonts w:hAnsi="ＭＳ 明朝"/>
                <w:sz w:val="18"/>
                <w:szCs w:val="18"/>
              </w:rPr>
            </w:pPr>
            <w:r>
              <w:rPr>
                <w:rFonts w:hAnsi="ＭＳ 明朝" w:hint="eastAsia"/>
                <w:sz w:val="18"/>
                <w:szCs w:val="18"/>
              </w:rPr>
              <w:t>66％</w:t>
            </w:r>
          </w:p>
        </w:tc>
        <w:tc>
          <w:tcPr>
            <w:tcW w:w="975" w:type="dxa"/>
          </w:tcPr>
          <w:p w14:paraId="2A81A596" w14:textId="64846C34" w:rsidR="006523DB" w:rsidRPr="006523DB" w:rsidRDefault="006523DB" w:rsidP="006523DB">
            <w:pPr>
              <w:ind w:rightChars="100" w:right="229"/>
              <w:jc w:val="right"/>
              <w:rPr>
                <w:rFonts w:hAnsi="ＭＳ 明朝"/>
                <w:sz w:val="18"/>
                <w:szCs w:val="18"/>
              </w:rPr>
            </w:pPr>
            <w:r>
              <w:rPr>
                <w:rFonts w:hAnsi="ＭＳ 明朝" w:hint="eastAsia"/>
                <w:sz w:val="18"/>
                <w:szCs w:val="18"/>
              </w:rPr>
              <w:t>Ｃ</w:t>
            </w:r>
          </w:p>
        </w:tc>
        <w:tc>
          <w:tcPr>
            <w:tcW w:w="975" w:type="dxa"/>
            <w:vAlign w:val="center"/>
          </w:tcPr>
          <w:p w14:paraId="03091A5C" w14:textId="2A967F14" w:rsidR="006523DB" w:rsidRPr="006523DB" w:rsidRDefault="00DB1347" w:rsidP="00DB1347">
            <w:pPr>
              <w:jc w:val="center"/>
              <w:rPr>
                <w:rFonts w:hAnsi="ＭＳ 明朝"/>
                <w:sz w:val="18"/>
                <w:szCs w:val="18"/>
              </w:rPr>
            </w:pPr>
            <w:r>
              <w:rPr>
                <w:rFonts w:hAnsi="ＭＳ 明朝" w:hint="eastAsia"/>
                <w:sz w:val="18"/>
                <w:szCs w:val="18"/>
              </w:rPr>
              <w:t>Ｃ</w:t>
            </w:r>
          </w:p>
        </w:tc>
      </w:tr>
    </w:tbl>
    <w:p w14:paraId="1B6F2BD5" w14:textId="3DA038C3" w:rsidR="00337D57" w:rsidRPr="006523DB" w:rsidRDefault="00B65657" w:rsidP="004E2933">
      <w:pPr>
        <w:rPr>
          <w:rFonts w:hAnsi="ＭＳ 明朝"/>
          <w:sz w:val="18"/>
          <w:szCs w:val="18"/>
        </w:rPr>
      </w:pPr>
      <w:r w:rsidRPr="006523DB">
        <w:rPr>
          <w:rFonts w:hAnsi="ＭＳ 明朝" w:hint="eastAsia"/>
          <w:sz w:val="18"/>
          <w:szCs w:val="18"/>
        </w:rPr>
        <w:t>【コメント欄】</w:t>
      </w:r>
    </w:p>
    <w:p w14:paraId="4CD6011C" w14:textId="501A1BE0" w:rsidR="00337D57" w:rsidRPr="006523DB" w:rsidRDefault="00F51B2B" w:rsidP="00F51B2B">
      <w:pPr>
        <w:ind w:leftChars="100" w:left="418" w:hangingChars="100" w:hanging="189"/>
        <w:rPr>
          <w:rFonts w:hAnsi="ＭＳ 明朝"/>
          <w:sz w:val="18"/>
          <w:szCs w:val="18"/>
        </w:rPr>
      </w:pPr>
      <w:r w:rsidRPr="00F51B2B">
        <w:rPr>
          <w:rFonts w:hAnsi="ＭＳ 明朝" w:hint="eastAsia"/>
          <w:sz w:val="18"/>
          <w:szCs w:val="18"/>
        </w:rPr>
        <w:t>・2期目の1年目ということもあり体制構築に課題があったとのことですが、今後は全職員での連携体制を整備し、継続的な経営分析の実施に期待します</w:t>
      </w:r>
    </w:p>
    <w:p w14:paraId="5444F58E" w14:textId="77777777" w:rsidR="006523DB" w:rsidRPr="006523DB" w:rsidRDefault="006523DB" w:rsidP="004E2933">
      <w:pPr>
        <w:rPr>
          <w:rFonts w:hAnsi="ＭＳ 明朝"/>
          <w:sz w:val="18"/>
          <w:szCs w:val="18"/>
        </w:rPr>
      </w:pPr>
    </w:p>
    <w:p w14:paraId="0F5EB280" w14:textId="2AB5FEF7" w:rsidR="00020EBA" w:rsidRPr="006523DB" w:rsidRDefault="00020EBA" w:rsidP="00020EBA">
      <w:pPr>
        <w:rPr>
          <w:rFonts w:ascii="ＭＳ ゴシック" w:eastAsia="ＭＳ ゴシック" w:hAnsi="ＭＳ ゴシック"/>
          <w:sz w:val="18"/>
          <w:szCs w:val="18"/>
        </w:rPr>
      </w:pPr>
      <w:r w:rsidRPr="006523DB">
        <w:rPr>
          <w:rFonts w:ascii="ＭＳ ゴシック" w:eastAsia="ＭＳ ゴシック" w:hAnsi="ＭＳ ゴシック" w:hint="eastAsia"/>
          <w:sz w:val="18"/>
          <w:szCs w:val="18"/>
        </w:rPr>
        <w:t>３．事業計画策定支援に関すること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992"/>
        <w:gridCol w:w="993"/>
        <w:gridCol w:w="992"/>
        <w:gridCol w:w="992"/>
        <w:gridCol w:w="992"/>
      </w:tblGrid>
      <w:tr w:rsidR="006523DB" w:rsidRPr="006523DB" w14:paraId="0317B5B8" w14:textId="011B0486" w:rsidTr="00B65657">
        <w:trPr>
          <w:trHeight w:val="323"/>
        </w:trPr>
        <w:tc>
          <w:tcPr>
            <w:tcW w:w="4667" w:type="dxa"/>
            <w:shd w:val="clear" w:color="auto" w:fill="E7E6E6" w:themeFill="background2"/>
            <w:vAlign w:val="center"/>
          </w:tcPr>
          <w:p w14:paraId="3EF28562" w14:textId="77777777" w:rsidR="006523DB" w:rsidRPr="006523DB" w:rsidRDefault="006523DB" w:rsidP="006523DB">
            <w:pPr>
              <w:jc w:val="center"/>
              <w:rPr>
                <w:rFonts w:hAnsi="ＭＳ 明朝"/>
                <w:sz w:val="18"/>
                <w:szCs w:val="18"/>
              </w:rPr>
            </w:pPr>
            <w:r w:rsidRPr="006523DB">
              <w:rPr>
                <w:rFonts w:hAnsi="ＭＳ 明朝" w:hint="eastAsia"/>
                <w:sz w:val="18"/>
                <w:szCs w:val="18"/>
              </w:rPr>
              <w:t>支援内容</w:t>
            </w:r>
          </w:p>
        </w:tc>
        <w:tc>
          <w:tcPr>
            <w:tcW w:w="992" w:type="dxa"/>
            <w:shd w:val="clear" w:color="auto" w:fill="E7E6E6" w:themeFill="background2"/>
            <w:vAlign w:val="center"/>
          </w:tcPr>
          <w:p w14:paraId="78F3D2DF" w14:textId="77777777" w:rsidR="006523DB" w:rsidRPr="006523DB" w:rsidRDefault="006523DB" w:rsidP="006523DB">
            <w:pPr>
              <w:jc w:val="center"/>
              <w:rPr>
                <w:rFonts w:hAnsi="ＭＳ 明朝"/>
                <w:sz w:val="18"/>
                <w:szCs w:val="18"/>
              </w:rPr>
            </w:pPr>
            <w:r w:rsidRPr="006523DB">
              <w:rPr>
                <w:rFonts w:hAnsi="ＭＳ 明朝" w:hint="eastAsia"/>
                <w:sz w:val="18"/>
                <w:szCs w:val="18"/>
              </w:rPr>
              <w:t>目標値</w:t>
            </w:r>
          </w:p>
        </w:tc>
        <w:tc>
          <w:tcPr>
            <w:tcW w:w="993" w:type="dxa"/>
            <w:shd w:val="clear" w:color="auto" w:fill="E7E6E6" w:themeFill="background2"/>
            <w:vAlign w:val="center"/>
          </w:tcPr>
          <w:p w14:paraId="3CED9FC9" w14:textId="77777777" w:rsidR="006523DB" w:rsidRPr="006523DB" w:rsidRDefault="006523DB" w:rsidP="006523DB">
            <w:pPr>
              <w:jc w:val="center"/>
              <w:rPr>
                <w:rFonts w:hAnsi="ＭＳ 明朝"/>
                <w:sz w:val="18"/>
                <w:szCs w:val="18"/>
              </w:rPr>
            </w:pPr>
            <w:r w:rsidRPr="006523DB">
              <w:rPr>
                <w:rFonts w:hAnsi="ＭＳ 明朝" w:hint="eastAsia"/>
                <w:sz w:val="18"/>
                <w:szCs w:val="18"/>
              </w:rPr>
              <w:t>実績値</w:t>
            </w:r>
          </w:p>
        </w:tc>
        <w:tc>
          <w:tcPr>
            <w:tcW w:w="992" w:type="dxa"/>
            <w:shd w:val="clear" w:color="auto" w:fill="E7E6E6" w:themeFill="background2"/>
          </w:tcPr>
          <w:p w14:paraId="3E2398B1" w14:textId="16C51B30" w:rsidR="006523DB" w:rsidRPr="006523DB" w:rsidRDefault="006523DB" w:rsidP="006523DB">
            <w:pPr>
              <w:jc w:val="center"/>
              <w:rPr>
                <w:rFonts w:hAnsi="ＭＳ 明朝"/>
                <w:sz w:val="18"/>
                <w:szCs w:val="18"/>
              </w:rPr>
            </w:pPr>
            <w:r w:rsidRPr="006523DB">
              <w:rPr>
                <w:rFonts w:hAnsi="ＭＳ 明朝" w:hint="eastAsia"/>
                <w:sz w:val="18"/>
                <w:szCs w:val="18"/>
              </w:rPr>
              <w:t>達成率</w:t>
            </w:r>
          </w:p>
        </w:tc>
        <w:tc>
          <w:tcPr>
            <w:tcW w:w="992" w:type="dxa"/>
            <w:shd w:val="clear" w:color="auto" w:fill="E7E6E6" w:themeFill="background2"/>
          </w:tcPr>
          <w:p w14:paraId="3923B5EC" w14:textId="22B0CCA4" w:rsidR="006523DB" w:rsidRPr="006523DB" w:rsidRDefault="006523DB" w:rsidP="006523DB">
            <w:pPr>
              <w:jc w:val="center"/>
              <w:rPr>
                <w:rFonts w:hAnsi="ＭＳ 明朝"/>
                <w:sz w:val="18"/>
                <w:szCs w:val="18"/>
              </w:rPr>
            </w:pPr>
            <w:r w:rsidRPr="006523DB">
              <w:rPr>
                <w:rFonts w:hAnsi="ＭＳ 明朝" w:hint="eastAsia"/>
                <w:sz w:val="18"/>
                <w:szCs w:val="18"/>
              </w:rPr>
              <w:t>個別評価</w:t>
            </w:r>
          </w:p>
        </w:tc>
        <w:tc>
          <w:tcPr>
            <w:tcW w:w="992" w:type="dxa"/>
            <w:shd w:val="clear" w:color="auto" w:fill="E7E6E6" w:themeFill="background2"/>
          </w:tcPr>
          <w:p w14:paraId="048933EB" w14:textId="73A77F00" w:rsidR="006523DB" w:rsidRPr="006523DB" w:rsidRDefault="006523DB" w:rsidP="006523DB">
            <w:pPr>
              <w:jc w:val="center"/>
              <w:rPr>
                <w:rFonts w:hAnsi="ＭＳ 明朝"/>
                <w:sz w:val="18"/>
                <w:szCs w:val="18"/>
              </w:rPr>
            </w:pPr>
            <w:r w:rsidRPr="006523DB">
              <w:rPr>
                <w:rFonts w:hAnsi="ＭＳ 明朝" w:hint="eastAsia"/>
                <w:sz w:val="18"/>
                <w:szCs w:val="18"/>
              </w:rPr>
              <w:t>評価</w:t>
            </w:r>
          </w:p>
        </w:tc>
      </w:tr>
      <w:tr w:rsidR="004007C5" w:rsidRPr="006523DB" w14:paraId="20B7AD6C" w14:textId="1E996A6F" w:rsidTr="00DB1347">
        <w:trPr>
          <w:trHeight w:val="323"/>
        </w:trPr>
        <w:tc>
          <w:tcPr>
            <w:tcW w:w="4667" w:type="dxa"/>
            <w:shd w:val="clear" w:color="auto" w:fill="auto"/>
            <w:vAlign w:val="center"/>
          </w:tcPr>
          <w:p w14:paraId="3FA30333" w14:textId="25597B1B" w:rsidR="004007C5" w:rsidRPr="006523DB" w:rsidRDefault="004007C5" w:rsidP="004007C5">
            <w:pPr>
              <w:rPr>
                <w:rFonts w:hAnsi="ＭＳ 明朝"/>
                <w:sz w:val="18"/>
                <w:szCs w:val="18"/>
              </w:rPr>
            </w:pPr>
            <w:r w:rsidRPr="006523DB">
              <w:rPr>
                <w:rFonts w:hAnsi="ＭＳ 明朝" w:hint="eastAsia"/>
                <w:sz w:val="18"/>
                <w:szCs w:val="18"/>
              </w:rPr>
              <w:t>（１）セミナー開催数（DX推進・事業計画策定・販路拡大）</w:t>
            </w:r>
          </w:p>
        </w:tc>
        <w:tc>
          <w:tcPr>
            <w:tcW w:w="992" w:type="dxa"/>
            <w:shd w:val="clear" w:color="auto" w:fill="auto"/>
            <w:vAlign w:val="center"/>
          </w:tcPr>
          <w:p w14:paraId="6BBE8D93" w14:textId="49BF07C0" w:rsidR="004007C5" w:rsidRPr="006523DB" w:rsidRDefault="004007C5" w:rsidP="004007C5">
            <w:pPr>
              <w:ind w:rightChars="100" w:right="229"/>
              <w:jc w:val="right"/>
              <w:rPr>
                <w:rFonts w:hAnsi="ＭＳ 明朝"/>
                <w:sz w:val="18"/>
                <w:szCs w:val="18"/>
              </w:rPr>
            </w:pPr>
            <w:r w:rsidRPr="006523DB">
              <w:rPr>
                <w:rFonts w:hAnsi="ＭＳ 明朝" w:hint="eastAsia"/>
                <w:sz w:val="18"/>
                <w:szCs w:val="18"/>
              </w:rPr>
              <w:t>3</w:t>
            </w:r>
          </w:p>
        </w:tc>
        <w:tc>
          <w:tcPr>
            <w:tcW w:w="993" w:type="dxa"/>
            <w:shd w:val="clear" w:color="auto" w:fill="auto"/>
            <w:vAlign w:val="center"/>
          </w:tcPr>
          <w:p w14:paraId="084A2D47" w14:textId="32CDF4A4" w:rsidR="004007C5" w:rsidRPr="006523DB" w:rsidRDefault="004007C5" w:rsidP="004007C5">
            <w:pPr>
              <w:ind w:rightChars="100" w:right="229"/>
              <w:jc w:val="right"/>
              <w:rPr>
                <w:rFonts w:hAnsi="ＭＳ 明朝"/>
                <w:sz w:val="18"/>
                <w:szCs w:val="18"/>
              </w:rPr>
            </w:pPr>
            <w:r w:rsidRPr="006523DB">
              <w:rPr>
                <w:rFonts w:hAnsi="ＭＳ 明朝" w:hint="eastAsia"/>
                <w:sz w:val="18"/>
                <w:szCs w:val="18"/>
              </w:rPr>
              <w:t>3</w:t>
            </w:r>
          </w:p>
        </w:tc>
        <w:tc>
          <w:tcPr>
            <w:tcW w:w="992" w:type="dxa"/>
            <w:vAlign w:val="center"/>
          </w:tcPr>
          <w:p w14:paraId="4BC457FD" w14:textId="266D1B55" w:rsidR="004007C5" w:rsidRPr="006523DB" w:rsidRDefault="004007C5" w:rsidP="004007C5">
            <w:pPr>
              <w:ind w:rightChars="100" w:right="229"/>
              <w:jc w:val="right"/>
              <w:rPr>
                <w:rFonts w:hAnsi="ＭＳ 明朝"/>
                <w:sz w:val="18"/>
                <w:szCs w:val="18"/>
              </w:rPr>
            </w:pPr>
            <w:r>
              <w:rPr>
                <w:rFonts w:hAnsi="ＭＳ 明朝" w:hint="eastAsia"/>
                <w:sz w:val="18"/>
                <w:szCs w:val="18"/>
              </w:rPr>
              <w:t>100%</w:t>
            </w:r>
          </w:p>
        </w:tc>
        <w:tc>
          <w:tcPr>
            <w:tcW w:w="992" w:type="dxa"/>
            <w:vAlign w:val="center"/>
          </w:tcPr>
          <w:p w14:paraId="65F70E0B" w14:textId="42BE4A12" w:rsidR="004007C5" w:rsidRPr="006523DB" w:rsidRDefault="004007C5" w:rsidP="004007C5">
            <w:pPr>
              <w:ind w:rightChars="100" w:right="229"/>
              <w:jc w:val="right"/>
              <w:rPr>
                <w:rFonts w:hAnsi="ＭＳ 明朝"/>
                <w:sz w:val="18"/>
                <w:szCs w:val="18"/>
              </w:rPr>
            </w:pPr>
            <w:r>
              <w:rPr>
                <w:rFonts w:hAnsi="ＭＳ 明朝" w:hint="eastAsia"/>
                <w:sz w:val="18"/>
                <w:szCs w:val="18"/>
              </w:rPr>
              <w:t>Ａ</w:t>
            </w:r>
          </w:p>
        </w:tc>
        <w:tc>
          <w:tcPr>
            <w:tcW w:w="992" w:type="dxa"/>
            <w:vMerge w:val="restart"/>
            <w:vAlign w:val="center"/>
          </w:tcPr>
          <w:p w14:paraId="7E94DBCD" w14:textId="4F18CBA7" w:rsidR="004007C5" w:rsidRPr="006523DB" w:rsidRDefault="00DB1347" w:rsidP="00DB1347">
            <w:pPr>
              <w:jc w:val="center"/>
              <w:rPr>
                <w:rFonts w:hAnsi="ＭＳ 明朝"/>
                <w:sz w:val="18"/>
                <w:szCs w:val="18"/>
              </w:rPr>
            </w:pPr>
            <w:r>
              <w:rPr>
                <w:rFonts w:hAnsi="ＭＳ 明朝" w:hint="eastAsia"/>
                <w:sz w:val="18"/>
                <w:szCs w:val="18"/>
              </w:rPr>
              <w:t>Ａ</w:t>
            </w:r>
          </w:p>
        </w:tc>
      </w:tr>
      <w:tr w:rsidR="004007C5" w:rsidRPr="006523DB" w14:paraId="65770202" w14:textId="2FC14039" w:rsidTr="00B65657">
        <w:trPr>
          <w:trHeight w:val="323"/>
        </w:trPr>
        <w:tc>
          <w:tcPr>
            <w:tcW w:w="4667" w:type="dxa"/>
            <w:shd w:val="clear" w:color="auto" w:fill="auto"/>
            <w:vAlign w:val="center"/>
          </w:tcPr>
          <w:p w14:paraId="4184DDA7" w14:textId="6CC04424" w:rsidR="004007C5" w:rsidRPr="006523DB" w:rsidRDefault="004007C5" w:rsidP="004007C5">
            <w:pPr>
              <w:rPr>
                <w:rFonts w:hAnsi="ＭＳ 明朝"/>
                <w:sz w:val="18"/>
                <w:szCs w:val="18"/>
              </w:rPr>
            </w:pPr>
            <w:r w:rsidRPr="006523DB">
              <w:rPr>
                <w:rFonts w:hAnsi="ＭＳ 明朝" w:hint="eastAsia"/>
                <w:sz w:val="18"/>
                <w:szCs w:val="18"/>
              </w:rPr>
              <w:t>（２）専門家派遣等回数</w:t>
            </w:r>
          </w:p>
        </w:tc>
        <w:tc>
          <w:tcPr>
            <w:tcW w:w="992" w:type="dxa"/>
            <w:shd w:val="clear" w:color="auto" w:fill="auto"/>
            <w:vAlign w:val="center"/>
          </w:tcPr>
          <w:p w14:paraId="21382C35" w14:textId="14266696" w:rsidR="004007C5" w:rsidRPr="006523DB" w:rsidRDefault="004007C5" w:rsidP="004007C5">
            <w:pPr>
              <w:ind w:rightChars="100" w:right="229"/>
              <w:jc w:val="right"/>
              <w:rPr>
                <w:rFonts w:hAnsi="ＭＳ 明朝"/>
                <w:sz w:val="18"/>
                <w:szCs w:val="18"/>
              </w:rPr>
            </w:pPr>
            <w:r w:rsidRPr="006523DB">
              <w:rPr>
                <w:rFonts w:hAnsi="ＭＳ 明朝" w:hint="eastAsia"/>
                <w:sz w:val="18"/>
                <w:szCs w:val="18"/>
              </w:rPr>
              <w:t>3</w:t>
            </w:r>
          </w:p>
        </w:tc>
        <w:tc>
          <w:tcPr>
            <w:tcW w:w="993" w:type="dxa"/>
            <w:shd w:val="clear" w:color="auto" w:fill="auto"/>
            <w:vAlign w:val="center"/>
          </w:tcPr>
          <w:p w14:paraId="0304AD3F" w14:textId="065DA34A" w:rsidR="004007C5" w:rsidRPr="006523DB" w:rsidRDefault="004007C5" w:rsidP="004007C5">
            <w:pPr>
              <w:ind w:rightChars="100" w:right="229"/>
              <w:jc w:val="right"/>
              <w:rPr>
                <w:rFonts w:hAnsi="ＭＳ 明朝"/>
                <w:sz w:val="18"/>
                <w:szCs w:val="18"/>
              </w:rPr>
            </w:pPr>
            <w:r w:rsidRPr="006523DB">
              <w:rPr>
                <w:rFonts w:hAnsi="ＭＳ 明朝" w:hint="eastAsia"/>
                <w:sz w:val="18"/>
                <w:szCs w:val="18"/>
              </w:rPr>
              <w:t>5</w:t>
            </w:r>
          </w:p>
        </w:tc>
        <w:tc>
          <w:tcPr>
            <w:tcW w:w="992" w:type="dxa"/>
          </w:tcPr>
          <w:p w14:paraId="606E37BB" w14:textId="0CCEA379" w:rsidR="004007C5" w:rsidRPr="006523DB" w:rsidRDefault="004007C5" w:rsidP="004007C5">
            <w:pPr>
              <w:ind w:rightChars="100" w:right="229"/>
              <w:jc w:val="right"/>
              <w:rPr>
                <w:rFonts w:hAnsi="ＭＳ 明朝"/>
                <w:sz w:val="18"/>
                <w:szCs w:val="18"/>
              </w:rPr>
            </w:pPr>
            <w:r>
              <w:rPr>
                <w:rFonts w:hAnsi="ＭＳ 明朝" w:hint="eastAsia"/>
                <w:sz w:val="18"/>
                <w:szCs w:val="18"/>
              </w:rPr>
              <w:t>166%</w:t>
            </w:r>
          </w:p>
        </w:tc>
        <w:tc>
          <w:tcPr>
            <w:tcW w:w="992" w:type="dxa"/>
          </w:tcPr>
          <w:p w14:paraId="7CE5C10C" w14:textId="1438DF1A" w:rsidR="004007C5" w:rsidRPr="006523DB" w:rsidRDefault="004007C5" w:rsidP="004007C5">
            <w:pPr>
              <w:ind w:rightChars="100" w:right="229"/>
              <w:jc w:val="right"/>
              <w:rPr>
                <w:rFonts w:hAnsi="ＭＳ 明朝"/>
                <w:sz w:val="18"/>
                <w:szCs w:val="18"/>
              </w:rPr>
            </w:pPr>
            <w:r>
              <w:rPr>
                <w:rFonts w:hAnsi="ＭＳ 明朝" w:hint="eastAsia"/>
                <w:sz w:val="18"/>
                <w:szCs w:val="18"/>
              </w:rPr>
              <w:t>Ａ</w:t>
            </w:r>
          </w:p>
        </w:tc>
        <w:tc>
          <w:tcPr>
            <w:tcW w:w="992" w:type="dxa"/>
            <w:vMerge/>
          </w:tcPr>
          <w:p w14:paraId="23C9866D" w14:textId="51E297C8" w:rsidR="004007C5" w:rsidRPr="006523DB" w:rsidRDefault="004007C5" w:rsidP="004007C5">
            <w:pPr>
              <w:ind w:rightChars="100" w:right="229"/>
              <w:jc w:val="right"/>
              <w:rPr>
                <w:rFonts w:hAnsi="ＭＳ 明朝"/>
                <w:sz w:val="18"/>
                <w:szCs w:val="18"/>
              </w:rPr>
            </w:pPr>
          </w:p>
        </w:tc>
      </w:tr>
      <w:tr w:rsidR="004007C5" w:rsidRPr="006523DB" w14:paraId="41EEB7EF" w14:textId="0536D486" w:rsidTr="00B65657">
        <w:trPr>
          <w:trHeight w:val="323"/>
        </w:trPr>
        <w:tc>
          <w:tcPr>
            <w:tcW w:w="4667" w:type="dxa"/>
            <w:shd w:val="clear" w:color="auto" w:fill="auto"/>
            <w:vAlign w:val="center"/>
          </w:tcPr>
          <w:p w14:paraId="2194E271" w14:textId="070243F0" w:rsidR="004007C5" w:rsidRPr="006523DB" w:rsidRDefault="004007C5" w:rsidP="004007C5">
            <w:pPr>
              <w:rPr>
                <w:rFonts w:hAnsi="ＭＳ 明朝"/>
                <w:sz w:val="18"/>
                <w:szCs w:val="18"/>
              </w:rPr>
            </w:pPr>
            <w:r w:rsidRPr="006523DB">
              <w:rPr>
                <w:rFonts w:hAnsi="ＭＳ 明朝" w:hint="eastAsia"/>
                <w:sz w:val="18"/>
                <w:szCs w:val="18"/>
              </w:rPr>
              <w:t>（３）事業計画策定事業所数</w:t>
            </w:r>
          </w:p>
        </w:tc>
        <w:tc>
          <w:tcPr>
            <w:tcW w:w="992" w:type="dxa"/>
            <w:shd w:val="clear" w:color="auto" w:fill="auto"/>
            <w:vAlign w:val="center"/>
          </w:tcPr>
          <w:p w14:paraId="67BFE01E" w14:textId="547F9845" w:rsidR="004007C5" w:rsidRPr="006523DB" w:rsidRDefault="004007C5" w:rsidP="004007C5">
            <w:pPr>
              <w:ind w:rightChars="100" w:right="229"/>
              <w:jc w:val="right"/>
              <w:rPr>
                <w:rFonts w:hAnsi="ＭＳ 明朝"/>
                <w:sz w:val="18"/>
                <w:szCs w:val="18"/>
              </w:rPr>
            </w:pPr>
            <w:r w:rsidRPr="006523DB">
              <w:rPr>
                <w:rFonts w:hAnsi="ＭＳ 明朝" w:hint="eastAsia"/>
                <w:sz w:val="18"/>
                <w:szCs w:val="18"/>
              </w:rPr>
              <w:t>12</w:t>
            </w:r>
          </w:p>
        </w:tc>
        <w:tc>
          <w:tcPr>
            <w:tcW w:w="993" w:type="dxa"/>
            <w:shd w:val="clear" w:color="auto" w:fill="auto"/>
            <w:vAlign w:val="center"/>
          </w:tcPr>
          <w:p w14:paraId="4705BB49" w14:textId="08E72D9A" w:rsidR="004007C5" w:rsidRPr="006523DB" w:rsidRDefault="004007C5" w:rsidP="004007C5">
            <w:pPr>
              <w:ind w:rightChars="100" w:right="229"/>
              <w:jc w:val="right"/>
              <w:rPr>
                <w:rFonts w:hAnsi="ＭＳ 明朝"/>
                <w:sz w:val="18"/>
                <w:szCs w:val="18"/>
              </w:rPr>
            </w:pPr>
            <w:r w:rsidRPr="006523DB">
              <w:rPr>
                <w:rFonts w:hAnsi="ＭＳ 明朝" w:hint="eastAsia"/>
                <w:sz w:val="18"/>
                <w:szCs w:val="18"/>
              </w:rPr>
              <w:t>1</w:t>
            </w:r>
            <w:r w:rsidR="005072ED">
              <w:rPr>
                <w:rFonts w:hAnsi="ＭＳ 明朝" w:hint="eastAsia"/>
                <w:sz w:val="18"/>
                <w:szCs w:val="18"/>
              </w:rPr>
              <w:t>3</w:t>
            </w:r>
          </w:p>
        </w:tc>
        <w:tc>
          <w:tcPr>
            <w:tcW w:w="992" w:type="dxa"/>
          </w:tcPr>
          <w:p w14:paraId="29C2DE46" w14:textId="68B21131" w:rsidR="004007C5" w:rsidRPr="006523DB" w:rsidRDefault="004007C5" w:rsidP="004007C5">
            <w:pPr>
              <w:ind w:rightChars="100" w:right="229"/>
              <w:jc w:val="right"/>
              <w:rPr>
                <w:rFonts w:hAnsi="ＭＳ 明朝"/>
                <w:sz w:val="18"/>
                <w:szCs w:val="18"/>
              </w:rPr>
            </w:pPr>
            <w:r>
              <w:rPr>
                <w:rFonts w:hAnsi="ＭＳ 明朝" w:hint="eastAsia"/>
                <w:sz w:val="18"/>
                <w:szCs w:val="18"/>
              </w:rPr>
              <w:t>10</w:t>
            </w:r>
            <w:r w:rsidR="005072ED">
              <w:rPr>
                <w:rFonts w:hAnsi="ＭＳ 明朝" w:hint="eastAsia"/>
                <w:sz w:val="18"/>
                <w:szCs w:val="18"/>
              </w:rPr>
              <w:t>8</w:t>
            </w:r>
            <w:r>
              <w:rPr>
                <w:rFonts w:hAnsi="ＭＳ 明朝" w:hint="eastAsia"/>
                <w:sz w:val="18"/>
                <w:szCs w:val="18"/>
              </w:rPr>
              <w:t>%</w:t>
            </w:r>
          </w:p>
        </w:tc>
        <w:tc>
          <w:tcPr>
            <w:tcW w:w="992" w:type="dxa"/>
          </w:tcPr>
          <w:p w14:paraId="51CB7E20" w14:textId="0CB1C83E" w:rsidR="004007C5" w:rsidRPr="006523DB" w:rsidRDefault="004007C5" w:rsidP="004007C5">
            <w:pPr>
              <w:ind w:rightChars="100" w:right="229"/>
              <w:jc w:val="right"/>
              <w:rPr>
                <w:rFonts w:hAnsi="ＭＳ 明朝"/>
                <w:sz w:val="18"/>
                <w:szCs w:val="18"/>
              </w:rPr>
            </w:pPr>
            <w:r>
              <w:rPr>
                <w:rFonts w:hAnsi="ＭＳ 明朝" w:hint="eastAsia"/>
                <w:sz w:val="18"/>
                <w:szCs w:val="18"/>
              </w:rPr>
              <w:t>Ａ</w:t>
            </w:r>
          </w:p>
        </w:tc>
        <w:tc>
          <w:tcPr>
            <w:tcW w:w="992" w:type="dxa"/>
            <w:vMerge/>
          </w:tcPr>
          <w:p w14:paraId="2383D2C0" w14:textId="152BF10F" w:rsidR="004007C5" w:rsidRPr="006523DB" w:rsidRDefault="004007C5" w:rsidP="004007C5">
            <w:pPr>
              <w:ind w:rightChars="100" w:right="229"/>
              <w:jc w:val="right"/>
              <w:rPr>
                <w:rFonts w:hAnsi="ＭＳ 明朝"/>
                <w:sz w:val="18"/>
                <w:szCs w:val="18"/>
              </w:rPr>
            </w:pPr>
          </w:p>
        </w:tc>
      </w:tr>
    </w:tbl>
    <w:p w14:paraId="5EA34776" w14:textId="2FF98258" w:rsidR="00FF6C7A" w:rsidRPr="006523DB" w:rsidRDefault="00B65657" w:rsidP="00B65657">
      <w:pPr>
        <w:rPr>
          <w:rFonts w:hAnsi="ＭＳ 明朝"/>
          <w:sz w:val="18"/>
          <w:szCs w:val="18"/>
        </w:rPr>
      </w:pPr>
      <w:r w:rsidRPr="006523DB">
        <w:rPr>
          <w:rFonts w:hAnsi="ＭＳ 明朝" w:hint="eastAsia"/>
          <w:sz w:val="18"/>
          <w:szCs w:val="18"/>
        </w:rPr>
        <w:t>【コメント欄】</w:t>
      </w:r>
    </w:p>
    <w:p w14:paraId="65D31CBE" w14:textId="77777777" w:rsidR="006523DB" w:rsidRPr="006523DB" w:rsidRDefault="006523DB" w:rsidP="004E2933">
      <w:pPr>
        <w:rPr>
          <w:rFonts w:hAnsi="ＭＳ 明朝"/>
          <w:sz w:val="18"/>
          <w:szCs w:val="18"/>
        </w:rPr>
      </w:pPr>
    </w:p>
    <w:p w14:paraId="5F68910B" w14:textId="7B1271DA" w:rsidR="00020EBA" w:rsidRPr="006523DB" w:rsidRDefault="00020EBA" w:rsidP="00020EBA">
      <w:pPr>
        <w:rPr>
          <w:rFonts w:ascii="ＭＳ ゴシック" w:eastAsia="ＭＳ ゴシック" w:hAnsi="ＭＳ ゴシック"/>
          <w:sz w:val="18"/>
          <w:szCs w:val="18"/>
        </w:rPr>
      </w:pPr>
      <w:r w:rsidRPr="006523DB">
        <w:rPr>
          <w:rFonts w:ascii="ＭＳ ゴシック" w:eastAsia="ＭＳ ゴシック" w:hAnsi="ＭＳ ゴシック" w:hint="eastAsia"/>
          <w:sz w:val="18"/>
          <w:szCs w:val="18"/>
        </w:rPr>
        <w:t>４．事業計画策定後の実施支援に関すること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992"/>
        <w:gridCol w:w="993"/>
        <w:gridCol w:w="992"/>
        <w:gridCol w:w="992"/>
        <w:gridCol w:w="992"/>
      </w:tblGrid>
      <w:tr w:rsidR="006523DB" w:rsidRPr="006523DB" w14:paraId="1A1769CF" w14:textId="0038F55A" w:rsidTr="00B65657">
        <w:trPr>
          <w:trHeight w:val="323"/>
        </w:trPr>
        <w:tc>
          <w:tcPr>
            <w:tcW w:w="4667" w:type="dxa"/>
            <w:shd w:val="clear" w:color="auto" w:fill="E7E6E6" w:themeFill="background2"/>
            <w:vAlign w:val="center"/>
          </w:tcPr>
          <w:p w14:paraId="49913DD8" w14:textId="77777777" w:rsidR="006523DB" w:rsidRPr="006523DB" w:rsidRDefault="006523DB" w:rsidP="006523DB">
            <w:pPr>
              <w:jc w:val="center"/>
              <w:rPr>
                <w:rFonts w:hAnsi="ＭＳ 明朝"/>
                <w:sz w:val="18"/>
                <w:szCs w:val="18"/>
              </w:rPr>
            </w:pPr>
            <w:r w:rsidRPr="006523DB">
              <w:rPr>
                <w:rFonts w:hAnsi="ＭＳ 明朝" w:hint="eastAsia"/>
                <w:sz w:val="18"/>
                <w:szCs w:val="18"/>
              </w:rPr>
              <w:t>支援内容</w:t>
            </w:r>
          </w:p>
        </w:tc>
        <w:tc>
          <w:tcPr>
            <w:tcW w:w="992" w:type="dxa"/>
            <w:shd w:val="clear" w:color="auto" w:fill="E7E6E6" w:themeFill="background2"/>
            <w:vAlign w:val="center"/>
          </w:tcPr>
          <w:p w14:paraId="63FE620E" w14:textId="77777777" w:rsidR="006523DB" w:rsidRPr="006523DB" w:rsidRDefault="006523DB" w:rsidP="006523DB">
            <w:pPr>
              <w:jc w:val="center"/>
              <w:rPr>
                <w:rFonts w:hAnsi="ＭＳ 明朝"/>
                <w:sz w:val="18"/>
                <w:szCs w:val="18"/>
              </w:rPr>
            </w:pPr>
            <w:r w:rsidRPr="006523DB">
              <w:rPr>
                <w:rFonts w:hAnsi="ＭＳ 明朝" w:hint="eastAsia"/>
                <w:sz w:val="18"/>
                <w:szCs w:val="18"/>
              </w:rPr>
              <w:t>目標値</w:t>
            </w:r>
          </w:p>
        </w:tc>
        <w:tc>
          <w:tcPr>
            <w:tcW w:w="993" w:type="dxa"/>
            <w:shd w:val="clear" w:color="auto" w:fill="E7E6E6" w:themeFill="background2"/>
            <w:vAlign w:val="center"/>
          </w:tcPr>
          <w:p w14:paraId="3104A414" w14:textId="77777777" w:rsidR="006523DB" w:rsidRPr="006523DB" w:rsidRDefault="006523DB" w:rsidP="006523DB">
            <w:pPr>
              <w:jc w:val="center"/>
              <w:rPr>
                <w:rFonts w:hAnsi="ＭＳ 明朝"/>
                <w:sz w:val="18"/>
                <w:szCs w:val="18"/>
              </w:rPr>
            </w:pPr>
            <w:r w:rsidRPr="006523DB">
              <w:rPr>
                <w:rFonts w:hAnsi="ＭＳ 明朝" w:hint="eastAsia"/>
                <w:sz w:val="18"/>
                <w:szCs w:val="18"/>
              </w:rPr>
              <w:t>実績値</w:t>
            </w:r>
          </w:p>
        </w:tc>
        <w:tc>
          <w:tcPr>
            <w:tcW w:w="992" w:type="dxa"/>
            <w:shd w:val="clear" w:color="auto" w:fill="E7E6E6" w:themeFill="background2"/>
          </w:tcPr>
          <w:p w14:paraId="5844AD11" w14:textId="6479897E" w:rsidR="006523DB" w:rsidRPr="006523DB" w:rsidRDefault="006523DB" w:rsidP="006523DB">
            <w:pPr>
              <w:jc w:val="center"/>
              <w:rPr>
                <w:rFonts w:hAnsi="ＭＳ 明朝"/>
                <w:sz w:val="18"/>
                <w:szCs w:val="18"/>
              </w:rPr>
            </w:pPr>
            <w:r w:rsidRPr="006523DB">
              <w:rPr>
                <w:rFonts w:hAnsi="ＭＳ 明朝" w:hint="eastAsia"/>
                <w:sz w:val="18"/>
                <w:szCs w:val="18"/>
              </w:rPr>
              <w:t>達成率</w:t>
            </w:r>
          </w:p>
        </w:tc>
        <w:tc>
          <w:tcPr>
            <w:tcW w:w="992" w:type="dxa"/>
            <w:shd w:val="clear" w:color="auto" w:fill="E7E6E6" w:themeFill="background2"/>
          </w:tcPr>
          <w:p w14:paraId="52863BE1" w14:textId="259C83C3" w:rsidR="006523DB" w:rsidRPr="006523DB" w:rsidRDefault="006523DB" w:rsidP="006523DB">
            <w:pPr>
              <w:jc w:val="center"/>
              <w:rPr>
                <w:rFonts w:hAnsi="ＭＳ 明朝"/>
                <w:sz w:val="18"/>
                <w:szCs w:val="18"/>
              </w:rPr>
            </w:pPr>
            <w:r w:rsidRPr="006523DB">
              <w:rPr>
                <w:rFonts w:hAnsi="ＭＳ 明朝" w:hint="eastAsia"/>
                <w:sz w:val="18"/>
                <w:szCs w:val="18"/>
              </w:rPr>
              <w:t>個別評価</w:t>
            </w:r>
          </w:p>
        </w:tc>
        <w:tc>
          <w:tcPr>
            <w:tcW w:w="992" w:type="dxa"/>
            <w:shd w:val="clear" w:color="auto" w:fill="E7E6E6" w:themeFill="background2"/>
          </w:tcPr>
          <w:p w14:paraId="24293764" w14:textId="00779348" w:rsidR="006523DB" w:rsidRPr="006523DB" w:rsidRDefault="006523DB" w:rsidP="006523DB">
            <w:pPr>
              <w:jc w:val="center"/>
              <w:rPr>
                <w:rFonts w:hAnsi="ＭＳ 明朝"/>
                <w:sz w:val="18"/>
                <w:szCs w:val="18"/>
              </w:rPr>
            </w:pPr>
            <w:r w:rsidRPr="006523DB">
              <w:rPr>
                <w:rFonts w:hAnsi="ＭＳ 明朝" w:hint="eastAsia"/>
                <w:sz w:val="18"/>
                <w:szCs w:val="18"/>
              </w:rPr>
              <w:t>評価</w:t>
            </w:r>
          </w:p>
        </w:tc>
      </w:tr>
      <w:tr w:rsidR="004007C5" w:rsidRPr="006523DB" w14:paraId="6F953A81" w14:textId="5C3ECBEC" w:rsidTr="00DB1347">
        <w:trPr>
          <w:trHeight w:val="323"/>
        </w:trPr>
        <w:tc>
          <w:tcPr>
            <w:tcW w:w="4667" w:type="dxa"/>
            <w:shd w:val="clear" w:color="auto" w:fill="auto"/>
            <w:vAlign w:val="center"/>
          </w:tcPr>
          <w:p w14:paraId="0F42FC2D" w14:textId="63B0DA4E" w:rsidR="004007C5" w:rsidRPr="006523DB" w:rsidRDefault="004007C5" w:rsidP="006523DB">
            <w:pPr>
              <w:rPr>
                <w:rFonts w:hAnsi="ＭＳ 明朝"/>
                <w:sz w:val="18"/>
                <w:szCs w:val="18"/>
              </w:rPr>
            </w:pPr>
            <w:r w:rsidRPr="006523DB">
              <w:rPr>
                <w:rFonts w:hAnsi="ＭＳ 明朝" w:hint="eastAsia"/>
                <w:sz w:val="18"/>
                <w:szCs w:val="18"/>
              </w:rPr>
              <w:t>（１）フォローアップ対象事業者数</w:t>
            </w:r>
          </w:p>
        </w:tc>
        <w:tc>
          <w:tcPr>
            <w:tcW w:w="992" w:type="dxa"/>
            <w:shd w:val="clear" w:color="auto" w:fill="auto"/>
            <w:vAlign w:val="center"/>
          </w:tcPr>
          <w:p w14:paraId="17D0F2E3" w14:textId="120F8E7E" w:rsidR="004007C5" w:rsidRPr="006523DB" w:rsidRDefault="004007C5" w:rsidP="006523DB">
            <w:pPr>
              <w:ind w:rightChars="100" w:right="229"/>
              <w:jc w:val="right"/>
              <w:rPr>
                <w:rFonts w:hAnsi="ＭＳ 明朝"/>
                <w:sz w:val="18"/>
                <w:szCs w:val="18"/>
              </w:rPr>
            </w:pPr>
            <w:r w:rsidRPr="006523DB">
              <w:rPr>
                <w:rFonts w:hAnsi="ＭＳ 明朝" w:hint="eastAsia"/>
                <w:sz w:val="18"/>
                <w:szCs w:val="18"/>
              </w:rPr>
              <w:t>12</w:t>
            </w:r>
          </w:p>
        </w:tc>
        <w:tc>
          <w:tcPr>
            <w:tcW w:w="993" w:type="dxa"/>
            <w:shd w:val="clear" w:color="auto" w:fill="auto"/>
            <w:vAlign w:val="center"/>
          </w:tcPr>
          <w:p w14:paraId="4602AC35" w14:textId="27385AC1" w:rsidR="004007C5" w:rsidRPr="006523DB" w:rsidRDefault="004007C5" w:rsidP="006523DB">
            <w:pPr>
              <w:ind w:rightChars="100" w:right="229"/>
              <w:jc w:val="right"/>
              <w:rPr>
                <w:rFonts w:hAnsi="ＭＳ 明朝"/>
                <w:sz w:val="18"/>
                <w:szCs w:val="18"/>
              </w:rPr>
            </w:pPr>
            <w:r w:rsidRPr="006523DB">
              <w:rPr>
                <w:rFonts w:hAnsi="ＭＳ 明朝" w:hint="eastAsia"/>
                <w:sz w:val="18"/>
                <w:szCs w:val="18"/>
              </w:rPr>
              <w:t>12</w:t>
            </w:r>
          </w:p>
        </w:tc>
        <w:tc>
          <w:tcPr>
            <w:tcW w:w="992" w:type="dxa"/>
          </w:tcPr>
          <w:p w14:paraId="4EC45EBC" w14:textId="5E002E65" w:rsidR="004007C5" w:rsidRPr="006523DB" w:rsidRDefault="004007C5" w:rsidP="006523DB">
            <w:pPr>
              <w:ind w:rightChars="100" w:right="229"/>
              <w:jc w:val="right"/>
              <w:rPr>
                <w:rFonts w:hAnsi="ＭＳ 明朝"/>
                <w:sz w:val="18"/>
                <w:szCs w:val="18"/>
              </w:rPr>
            </w:pPr>
            <w:r>
              <w:rPr>
                <w:rFonts w:hAnsi="ＭＳ 明朝" w:hint="eastAsia"/>
                <w:sz w:val="18"/>
                <w:szCs w:val="18"/>
              </w:rPr>
              <w:t>100%</w:t>
            </w:r>
          </w:p>
        </w:tc>
        <w:tc>
          <w:tcPr>
            <w:tcW w:w="992" w:type="dxa"/>
          </w:tcPr>
          <w:p w14:paraId="4F55F620" w14:textId="4800B381" w:rsidR="004007C5" w:rsidRPr="006523DB" w:rsidRDefault="004007C5" w:rsidP="006523DB">
            <w:pPr>
              <w:ind w:rightChars="100" w:right="229"/>
              <w:jc w:val="right"/>
              <w:rPr>
                <w:rFonts w:hAnsi="ＭＳ 明朝"/>
                <w:sz w:val="18"/>
                <w:szCs w:val="18"/>
              </w:rPr>
            </w:pPr>
            <w:r>
              <w:rPr>
                <w:rFonts w:hAnsi="ＭＳ 明朝" w:hint="eastAsia"/>
                <w:sz w:val="18"/>
                <w:szCs w:val="18"/>
              </w:rPr>
              <w:t>Ａ</w:t>
            </w:r>
          </w:p>
        </w:tc>
        <w:tc>
          <w:tcPr>
            <w:tcW w:w="992" w:type="dxa"/>
            <w:vMerge w:val="restart"/>
            <w:vAlign w:val="center"/>
          </w:tcPr>
          <w:p w14:paraId="702207BB" w14:textId="37669091" w:rsidR="004007C5" w:rsidRPr="006523DB" w:rsidRDefault="00DB1347" w:rsidP="00DB1347">
            <w:pPr>
              <w:jc w:val="center"/>
              <w:rPr>
                <w:rFonts w:hAnsi="ＭＳ 明朝"/>
                <w:sz w:val="18"/>
                <w:szCs w:val="18"/>
              </w:rPr>
            </w:pPr>
            <w:r>
              <w:rPr>
                <w:rFonts w:hAnsi="ＭＳ 明朝" w:hint="eastAsia"/>
                <w:sz w:val="18"/>
                <w:szCs w:val="18"/>
              </w:rPr>
              <w:t>Ａ</w:t>
            </w:r>
          </w:p>
        </w:tc>
      </w:tr>
      <w:tr w:rsidR="004007C5" w:rsidRPr="006523DB" w14:paraId="7ACD7F14" w14:textId="648F7975" w:rsidTr="00B65657">
        <w:trPr>
          <w:trHeight w:val="323"/>
        </w:trPr>
        <w:tc>
          <w:tcPr>
            <w:tcW w:w="4667" w:type="dxa"/>
            <w:shd w:val="clear" w:color="auto" w:fill="auto"/>
            <w:vAlign w:val="center"/>
          </w:tcPr>
          <w:p w14:paraId="4AF24B1E" w14:textId="7E381140" w:rsidR="004007C5" w:rsidRPr="006523DB" w:rsidRDefault="004007C5" w:rsidP="006523DB">
            <w:pPr>
              <w:rPr>
                <w:rFonts w:hAnsi="ＭＳ 明朝"/>
                <w:sz w:val="18"/>
                <w:szCs w:val="18"/>
              </w:rPr>
            </w:pPr>
            <w:r w:rsidRPr="006523DB">
              <w:rPr>
                <w:rFonts w:hAnsi="ＭＳ 明朝" w:hint="eastAsia"/>
                <w:sz w:val="18"/>
                <w:szCs w:val="18"/>
              </w:rPr>
              <w:t>（２）頻度（延べ回数）</w:t>
            </w:r>
          </w:p>
        </w:tc>
        <w:tc>
          <w:tcPr>
            <w:tcW w:w="992" w:type="dxa"/>
            <w:shd w:val="clear" w:color="auto" w:fill="auto"/>
            <w:vAlign w:val="center"/>
          </w:tcPr>
          <w:p w14:paraId="4C38993C" w14:textId="6C2BFFDB" w:rsidR="004007C5" w:rsidRPr="006523DB" w:rsidRDefault="004007C5" w:rsidP="006523DB">
            <w:pPr>
              <w:ind w:rightChars="100" w:right="229"/>
              <w:jc w:val="right"/>
              <w:rPr>
                <w:rFonts w:hAnsi="ＭＳ 明朝"/>
                <w:sz w:val="18"/>
                <w:szCs w:val="18"/>
              </w:rPr>
            </w:pPr>
            <w:r w:rsidRPr="006523DB">
              <w:rPr>
                <w:rFonts w:hAnsi="ＭＳ 明朝" w:hint="eastAsia"/>
                <w:sz w:val="18"/>
                <w:szCs w:val="18"/>
              </w:rPr>
              <w:t>72</w:t>
            </w:r>
          </w:p>
        </w:tc>
        <w:tc>
          <w:tcPr>
            <w:tcW w:w="993" w:type="dxa"/>
            <w:shd w:val="clear" w:color="auto" w:fill="auto"/>
            <w:vAlign w:val="center"/>
          </w:tcPr>
          <w:p w14:paraId="325B7CBF" w14:textId="1DBD2D5E" w:rsidR="004007C5" w:rsidRPr="006523DB" w:rsidRDefault="004007C5" w:rsidP="006523DB">
            <w:pPr>
              <w:ind w:rightChars="100" w:right="229"/>
              <w:jc w:val="right"/>
              <w:rPr>
                <w:rFonts w:hAnsi="ＭＳ 明朝"/>
                <w:sz w:val="18"/>
                <w:szCs w:val="18"/>
              </w:rPr>
            </w:pPr>
            <w:r w:rsidRPr="006523DB">
              <w:rPr>
                <w:rFonts w:hAnsi="ＭＳ 明朝" w:hint="eastAsia"/>
                <w:sz w:val="18"/>
                <w:szCs w:val="18"/>
              </w:rPr>
              <w:t>78</w:t>
            </w:r>
          </w:p>
        </w:tc>
        <w:tc>
          <w:tcPr>
            <w:tcW w:w="992" w:type="dxa"/>
          </w:tcPr>
          <w:p w14:paraId="049EDED0" w14:textId="53C65EAD" w:rsidR="004007C5" w:rsidRPr="006523DB" w:rsidRDefault="004007C5" w:rsidP="006523DB">
            <w:pPr>
              <w:ind w:rightChars="100" w:right="229"/>
              <w:jc w:val="right"/>
              <w:rPr>
                <w:rFonts w:hAnsi="ＭＳ 明朝"/>
                <w:sz w:val="18"/>
                <w:szCs w:val="18"/>
              </w:rPr>
            </w:pPr>
            <w:r>
              <w:rPr>
                <w:rFonts w:hAnsi="ＭＳ 明朝" w:hint="eastAsia"/>
                <w:sz w:val="18"/>
                <w:szCs w:val="18"/>
              </w:rPr>
              <w:t>108%</w:t>
            </w:r>
          </w:p>
        </w:tc>
        <w:tc>
          <w:tcPr>
            <w:tcW w:w="992" w:type="dxa"/>
          </w:tcPr>
          <w:p w14:paraId="5B978417" w14:textId="376AFD70" w:rsidR="004007C5" w:rsidRPr="006523DB" w:rsidRDefault="004007C5" w:rsidP="006523DB">
            <w:pPr>
              <w:ind w:rightChars="100" w:right="229"/>
              <w:jc w:val="right"/>
              <w:rPr>
                <w:rFonts w:hAnsi="ＭＳ 明朝"/>
                <w:sz w:val="18"/>
                <w:szCs w:val="18"/>
              </w:rPr>
            </w:pPr>
            <w:r>
              <w:rPr>
                <w:rFonts w:hAnsi="ＭＳ 明朝" w:hint="eastAsia"/>
                <w:sz w:val="18"/>
                <w:szCs w:val="18"/>
              </w:rPr>
              <w:t>Ａ</w:t>
            </w:r>
          </w:p>
        </w:tc>
        <w:tc>
          <w:tcPr>
            <w:tcW w:w="992" w:type="dxa"/>
            <w:vMerge/>
          </w:tcPr>
          <w:p w14:paraId="6F336653" w14:textId="2FD00D35" w:rsidR="004007C5" w:rsidRPr="006523DB" w:rsidRDefault="004007C5" w:rsidP="006523DB">
            <w:pPr>
              <w:ind w:rightChars="100" w:right="229"/>
              <w:jc w:val="right"/>
              <w:rPr>
                <w:rFonts w:hAnsi="ＭＳ 明朝"/>
                <w:sz w:val="18"/>
                <w:szCs w:val="18"/>
              </w:rPr>
            </w:pPr>
          </w:p>
        </w:tc>
      </w:tr>
      <w:tr w:rsidR="004007C5" w:rsidRPr="006523DB" w14:paraId="27736CCB" w14:textId="21E982C7" w:rsidTr="00B65657">
        <w:trPr>
          <w:trHeight w:val="323"/>
        </w:trPr>
        <w:tc>
          <w:tcPr>
            <w:tcW w:w="4667" w:type="dxa"/>
            <w:shd w:val="clear" w:color="auto" w:fill="auto"/>
            <w:vAlign w:val="center"/>
          </w:tcPr>
          <w:p w14:paraId="38911E59" w14:textId="519D9AF9" w:rsidR="004007C5" w:rsidRPr="006523DB" w:rsidRDefault="004007C5" w:rsidP="006523DB">
            <w:pPr>
              <w:rPr>
                <w:rFonts w:hAnsi="ＭＳ 明朝"/>
                <w:sz w:val="18"/>
                <w:szCs w:val="18"/>
              </w:rPr>
            </w:pPr>
            <w:r w:rsidRPr="006523DB">
              <w:rPr>
                <w:rFonts w:hAnsi="ＭＳ 明朝" w:hint="eastAsia"/>
                <w:sz w:val="18"/>
                <w:szCs w:val="18"/>
              </w:rPr>
              <w:t>（３）売上増加事業者数</w:t>
            </w:r>
          </w:p>
        </w:tc>
        <w:tc>
          <w:tcPr>
            <w:tcW w:w="992" w:type="dxa"/>
            <w:shd w:val="clear" w:color="auto" w:fill="auto"/>
            <w:vAlign w:val="center"/>
          </w:tcPr>
          <w:p w14:paraId="32460E61" w14:textId="3BC3831E" w:rsidR="004007C5" w:rsidRPr="006523DB" w:rsidRDefault="004007C5" w:rsidP="006523DB">
            <w:pPr>
              <w:ind w:rightChars="100" w:right="229"/>
              <w:jc w:val="right"/>
              <w:rPr>
                <w:rFonts w:hAnsi="ＭＳ 明朝"/>
                <w:sz w:val="18"/>
                <w:szCs w:val="18"/>
              </w:rPr>
            </w:pPr>
            <w:r w:rsidRPr="006523DB">
              <w:rPr>
                <w:rFonts w:hAnsi="ＭＳ 明朝" w:hint="eastAsia"/>
                <w:sz w:val="18"/>
                <w:szCs w:val="18"/>
              </w:rPr>
              <w:t>3</w:t>
            </w:r>
          </w:p>
        </w:tc>
        <w:tc>
          <w:tcPr>
            <w:tcW w:w="993" w:type="dxa"/>
            <w:shd w:val="clear" w:color="auto" w:fill="auto"/>
            <w:vAlign w:val="center"/>
          </w:tcPr>
          <w:p w14:paraId="44A2751B" w14:textId="2D5E4C64" w:rsidR="004007C5" w:rsidRPr="006523DB" w:rsidRDefault="004007C5" w:rsidP="006523DB">
            <w:pPr>
              <w:ind w:rightChars="100" w:right="229"/>
              <w:jc w:val="right"/>
              <w:rPr>
                <w:rFonts w:hAnsi="ＭＳ 明朝"/>
                <w:sz w:val="18"/>
                <w:szCs w:val="18"/>
              </w:rPr>
            </w:pPr>
            <w:r w:rsidRPr="006523DB">
              <w:rPr>
                <w:rFonts w:hAnsi="ＭＳ 明朝" w:hint="eastAsia"/>
                <w:sz w:val="18"/>
                <w:szCs w:val="18"/>
              </w:rPr>
              <w:t>3</w:t>
            </w:r>
          </w:p>
        </w:tc>
        <w:tc>
          <w:tcPr>
            <w:tcW w:w="992" w:type="dxa"/>
          </w:tcPr>
          <w:p w14:paraId="080E5594" w14:textId="095213E5" w:rsidR="004007C5" w:rsidRPr="006523DB" w:rsidRDefault="004007C5" w:rsidP="006523DB">
            <w:pPr>
              <w:ind w:rightChars="100" w:right="229"/>
              <w:jc w:val="right"/>
              <w:rPr>
                <w:rFonts w:hAnsi="ＭＳ 明朝"/>
                <w:sz w:val="18"/>
                <w:szCs w:val="18"/>
              </w:rPr>
            </w:pPr>
            <w:r>
              <w:rPr>
                <w:rFonts w:hAnsi="ＭＳ 明朝" w:hint="eastAsia"/>
                <w:sz w:val="18"/>
                <w:szCs w:val="18"/>
              </w:rPr>
              <w:t>100%</w:t>
            </w:r>
          </w:p>
        </w:tc>
        <w:tc>
          <w:tcPr>
            <w:tcW w:w="992" w:type="dxa"/>
          </w:tcPr>
          <w:p w14:paraId="2238FBB8" w14:textId="2CD1E91F" w:rsidR="004007C5" w:rsidRPr="006523DB" w:rsidRDefault="004007C5" w:rsidP="006523DB">
            <w:pPr>
              <w:ind w:rightChars="100" w:right="229"/>
              <w:jc w:val="right"/>
              <w:rPr>
                <w:rFonts w:hAnsi="ＭＳ 明朝"/>
                <w:sz w:val="18"/>
                <w:szCs w:val="18"/>
              </w:rPr>
            </w:pPr>
            <w:r>
              <w:rPr>
                <w:rFonts w:hAnsi="ＭＳ 明朝" w:hint="eastAsia"/>
                <w:sz w:val="18"/>
                <w:szCs w:val="18"/>
              </w:rPr>
              <w:t>Ａ</w:t>
            </w:r>
          </w:p>
        </w:tc>
        <w:tc>
          <w:tcPr>
            <w:tcW w:w="992" w:type="dxa"/>
            <w:vMerge/>
          </w:tcPr>
          <w:p w14:paraId="164AD341" w14:textId="5EB35E64" w:rsidR="004007C5" w:rsidRPr="006523DB" w:rsidRDefault="004007C5" w:rsidP="006523DB">
            <w:pPr>
              <w:ind w:rightChars="100" w:right="229"/>
              <w:jc w:val="right"/>
              <w:rPr>
                <w:rFonts w:hAnsi="ＭＳ 明朝"/>
                <w:sz w:val="18"/>
                <w:szCs w:val="18"/>
              </w:rPr>
            </w:pPr>
          </w:p>
        </w:tc>
      </w:tr>
      <w:tr w:rsidR="004007C5" w:rsidRPr="006523DB" w14:paraId="0D39FC25" w14:textId="4F97189D" w:rsidTr="00B65657">
        <w:trPr>
          <w:trHeight w:val="323"/>
        </w:trPr>
        <w:tc>
          <w:tcPr>
            <w:tcW w:w="4667" w:type="dxa"/>
            <w:shd w:val="clear" w:color="auto" w:fill="auto"/>
            <w:vAlign w:val="center"/>
          </w:tcPr>
          <w:p w14:paraId="7637752A" w14:textId="24103736" w:rsidR="004007C5" w:rsidRPr="006523DB" w:rsidRDefault="004007C5" w:rsidP="006523DB">
            <w:pPr>
              <w:rPr>
                <w:rFonts w:hAnsi="ＭＳ 明朝"/>
                <w:sz w:val="18"/>
                <w:szCs w:val="18"/>
              </w:rPr>
            </w:pPr>
            <w:r w:rsidRPr="006523DB">
              <w:rPr>
                <w:rFonts w:hAnsi="ＭＳ 明朝" w:hint="eastAsia"/>
                <w:sz w:val="18"/>
                <w:szCs w:val="18"/>
              </w:rPr>
              <w:t>（４）利益率3％以上増加の事業者数</w:t>
            </w:r>
          </w:p>
        </w:tc>
        <w:tc>
          <w:tcPr>
            <w:tcW w:w="992" w:type="dxa"/>
            <w:shd w:val="clear" w:color="auto" w:fill="auto"/>
            <w:vAlign w:val="center"/>
          </w:tcPr>
          <w:p w14:paraId="4896C677" w14:textId="59C1D348" w:rsidR="004007C5" w:rsidRPr="006523DB" w:rsidRDefault="004007C5" w:rsidP="006523DB">
            <w:pPr>
              <w:ind w:rightChars="100" w:right="229"/>
              <w:jc w:val="right"/>
              <w:rPr>
                <w:rFonts w:hAnsi="ＭＳ 明朝"/>
                <w:sz w:val="18"/>
                <w:szCs w:val="18"/>
              </w:rPr>
            </w:pPr>
            <w:r w:rsidRPr="006523DB">
              <w:rPr>
                <w:rFonts w:hAnsi="ＭＳ 明朝" w:hint="eastAsia"/>
                <w:sz w:val="18"/>
                <w:szCs w:val="18"/>
              </w:rPr>
              <w:t>1</w:t>
            </w:r>
          </w:p>
        </w:tc>
        <w:tc>
          <w:tcPr>
            <w:tcW w:w="993" w:type="dxa"/>
            <w:shd w:val="clear" w:color="auto" w:fill="auto"/>
            <w:vAlign w:val="center"/>
          </w:tcPr>
          <w:p w14:paraId="5B48A6F5" w14:textId="6C48C5E7" w:rsidR="004007C5" w:rsidRPr="006523DB" w:rsidRDefault="004007C5" w:rsidP="006523DB">
            <w:pPr>
              <w:ind w:rightChars="100" w:right="229"/>
              <w:jc w:val="right"/>
              <w:rPr>
                <w:rFonts w:hAnsi="ＭＳ 明朝"/>
                <w:sz w:val="18"/>
                <w:szCs w:val="18"/>
              </w:rPr>
            </w:pPr>
            <w:r w:rsidRPr="006523DB">
              <w:rPr>
                <w:rFonts w:hAnsi="ＭＳ 明朝" w:hint="eastAsia"/>
                <w:sz w:val="18"/>
                <w:szCs w:val="18"/>
              </w:rPr>
              <w:t>1</w:t>
            </w:r>
          </w:p>
        </w:tc>
        <w:tc>
          <w:tcPr>
            <w:tcW w:w="992" w:type="dxa"/>
          </w:tcPr>
          <w:p w14:paraId="7720F695" w14:textId="4A480705" w:rsidR="004007C5" w:rsidRPr="006523DB" w:rsidRDefault="004007C5" w:rsidP="006523DB">
            <w:pPr>
              <w:ind w:rightChars="100" w:right="229"/>
              <w:jc w:val="right"/>
              <w:rPr>
                <w:rFonts w:hAnsi="ＭＳ 明朝"/>
                <w:sz w:val="18"/>
                <w:szCs w:val="18"/>
              </w:rPr>
            </w:pPr>
            <w:r>
              <w:rPr>
                <w:rFonts w:hAnsi="ＭＳ 明朝" w:hint="eastAsia"/>
                <w:sz w:val="18"/>
                <w:szCs w:val="18"/>
              </w:rPr>
              <w:t>100%</w:t>
            </w:r>
          </w:p>
        </w:tc>
        <w:tc>
          <w:tcPr>
            <w:tcW w:w="992" w:type="dxa"/>
          </w:tcPr>
          <w:p w14:paraId="2C2CCE4B" w14:textId="48422854" w:rsidR="004007C5" w:rsidRPr="006523DB" w:rsidRDefault="004007C5" w:rsidP="006523DB">
            <w:pPr>
              <w:ind w:rightChars="100" w:right="229"/>
              <w:jc w:val="right"/>
              <w:rPr>
                <w:rFonts w:hAnsi="ＭＳ 明朝"/>
                <w:sz w:val="18"/>
                <w:szCs w:val="18"/>
              </w:rPr>
            </w:pPr>
            <w:r>
              <w:rPr>
                <w:rFonts w:hAnsi="ＭＳ 明朝" w:hint="eastAsia"/>
                <w:sz w:val="18"/>
                <w:szCs w:val="18"/>
              </w:rPr>
              <w:t>Ａ</w:t>
            </w:r>
          </w:p>
        </w:tc>
        <w:tc>
          <w:tcPr>
            <w:tcW w:w="992" w:type="dxa"/>
            <w:vMerge/>
          </w:tcPr>
          <w:p w14:paraId="72981B1F" w14:textId="7F1D9011" w:rsidR="004007C5" w:rsidRPr="006523DB" w:rsidRDefault="004007C5" w:rsidP="006523DB">
            <w:pPr>
              <w:ind w:rightChars="100" w:right="229"/>
              <w:jc w:val="right"/>
              <w:rPr>
                <w:rFonts w:hAnsi="ＭＳ 明朝"/>
                <w:sz w:val="18"/>
                <w:szCs w:val="18"/>
              </w:rPr>
            </w:pPr>
          </w:p>
        </w:tc>
      </w:tr>
    </w:tbl>
    <w:p w14:paraId="07E62E0E" w14:textId="4D6E651C" w:rsidR="008E7100" w:rsidRPr="006523DB" w:rsidRDefault="00B65657" w:rsidP="004E2933">
      <w:pPr>
        <w:rPr>
          <w:rFonts w:hAnsi="ＭＳ 明朝"/>
          <w:sz w:val="18"/>
          <w:szCs w:val="18"/>
        </w:rPr>
      </w:pPr>
      <w:r w:rsidRPr="006523DB">
        <w:rPr>
          <w:rFonts w:hAnsi="ＭＳ 明朝" w:hint="eastAsia"/>
          <w:sz w:val="18"/>
          <w:szCs w:val="18"/>
        </w:rPr>
        <w:t>【コメント欄】</w:t>
      </w:r>
    </w:p>
    <w:p w14:paraId="4F1CE6B2" w14:textId="77777777" w:rsidR="006523DB" w:rsidRPr="006523DB" w:rsidRDefault="006523DB" w:rsidP="004E2933">
      <w:pPr>
        <w:rPr>
          <w:rFonts w:hAnsi="ＭＳ 明朝"/>
          <w:sz w:val="18"/>
          <w:szCs w:val="18"/>
        </w:rPr>
      </w:pPr>
    </w:p>
    <w:p w14:paraId="7519B9B0" w14:textId="7AE08A38" w:rsidR="00774E2B" w:rsidRPr="006523DB" w:rsidRDefault="00A33BB3" w:rsidP="00774E2B">
      <w:pPr>
        <w:rPr>
          <w:rFonts w:ascii="ＭＳ ゴシック" w:eastAsia="ＭＳ ゴシック" w:hAnsi="ＭＳ ゴシック"/>
          <w:sz w:val="18"/>
          <w:szCs w:val="18"/>
        </w:rPr>
      </w:pPr>
      <w:r w:rsidRPr="006523DB">
        <w:rPr>
          <w:rFonts w:ascii="ＭＳ ゴシック" w:eastAsia="ＭＳ ゴシック" w:hAnsi="ＭＳ ゴシック" w:hint="eastAsia"/>
          <w:sz w:val="18"/>
          <w:szCs w:val="18"/>
        </w:rPr>
        <w:t>５</w:t>
      </w:r>
      <w:r w:rsidR="00774E2B" w:rsidRPr="006523DB">
        <w:rPr>
          <w:rFonts w:ascii="ＭＳ ゴシック" w:eastAsia="ＭＳ ゴシック" w:hAnsi="ＭＳ ゴシック" w:hint="eastAsia"/>
          <w:sz w:val="18"/>
          <w:szCs w:val="18"/>
        </w:rPr>
        <w:t>．需要動向調査に関すること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992"/>
        <w:gridCol w:w="992"/>
        <w:gridCol w:w="992"/>
        <w:gridCol w:w="992"/>
        <w:gridCol w:w="992"/>
      </w:tblGrid>
      <w:tr w:rsidR="006523DB" w:rsidRPr="006523DB" w14:paraId="777BB5EB" w14:textId="384D9279" w:rsidTr="00B65657">
        <w:trPr>
          <w:trHeight w:val="323"/>
        </w:trPr>
        <w:tc>
          <w:tcPr>
            <w:tcW w:w="4668" w:type="dxa"/>
            <w:shd w:val="clear" w:color="auto" w:fill="E7E6E6" w:themeFill="background2"/>
            <w:vAlign w:val="center"/>
          </w:tcPr>
          <w:p w14:paraId="76F58BD8" w14:textId="77777777" w:rsidR="006523DB" w:rsidRPr="006523DB" w:rsidRDefault="006523DB" w:rsidP="006523DB">
            <w:pPr>
              <w:jc w:val="center"/>
              <w:rPr>
                <w:rFonts w:hAnsi="ＭＳ 明朝"/>
                <w:sz w:val="18"/>
                <w:szCs w:val="18"/>
              </w:rPr>
            </w:pPr>
            <w:r w:rsidRPr="006523DB">
              <w:rPr>
                <w:rFonts w:hAnsi="ＭＳ 明朝" w:hint="eastAsia"/>
                <w:sz w:val="18"/>
                <w:szCs w:val="18"/>
              </w:rPr>
              <w:t>支援内容</w:t>
            </w:r>
          </w:p>
        </w:tc>
        <w:tc>
          <w:tcPr>
            <w:tcW w:w="992" w:type="dxa"/>
            <w:shd w:val="clear" w:color="auto" w:fill="E7E6E6" w:themeFill="background2"/>
            <w:vAlign w:val="center"/>
          </w:tcPr>
          <w:p w14:paraId="4502E7DC" w14:textId="77777777" w:rsidR="006523DB" w:rsidRPr="006523DB" w:rsidRDefault="006523DB" w:rsidP="006523DB">
            <w:pPr>
              <w:jc w:val="center"/>
              <w:rPr>
                <w:rFonts w:hAnsi="ＭＳ 明朝"/>
                <w:sz w:val="18"/>
                <w:szCs w:val="18"/>
              </w:rPr>
            </w:pPr>
            <w:r w:rsidRPr="006523DB">
              <w:rPr>
                <w:rFonts w:hAnsi="ＭＳ 明朝" w:hint="eastAsia"/>
                <w:sz w:val="18"/>
                <w:szCs w:val="18"/>
              </w:rPr>
              <w:t>目標値</w:t>
            </w:r>
          </w:p>
        </w:tc>
        <w:tc>
          <w:tcPr>
            <w:tcW w:w="992" w:type="dxa"/>
            <w:shd w:val="clear" w:color="auto" w:fill="E7E6E6" w:themeFill="background2"/>
            <w:vAlign w:val="center"/>
          </w:tcPr>
          <w:p w14:paraId="1B85CFA5" w14:textId="77777777" w:rsidR="006523DB" w:rsidRPr="006523DB" w:rsidRDefault="006523DB" w:rsidP="006523DB">
            <w:pPr>
              <w:jc w:val="center"/>
              <w:rPr>
                <w:rFonts w:hAnsi="ＭＳ 明朝"/>
                <w:sz w:val="18"/>
                <w:szCs w:val="18"/>
              </w:rPr>
            </w:pPr>
            <w:r w:rsidRPr="006523DB">
              <w:rPr>
                <w:rFonts w:hAnsi="ＭＳ 明朝" w:hint="eastAsia"/>
                <w:sz w:val="18"/>
                <w:szCs w:val="18"/>
              </w:rPr>
              <w:t>実績値</w:t>
            </w:r>
          </w:p>
        </w:tc>
        <w:tc>
          <w:tcPr>
            <w:tcW w:w="992" w:type="dxa"/>
            <w:shd w:val="clear" w:color="auto" w:fill="E7E6E6" w:themeFill="background2"/>
          </w:tcPr>
          <w:p w14:paraId="6DDBBB8A" w14:textId="6697A1A0" w:rsidR="006523DB" w:rsidRPr="006523DB" w:rsidRDefault="006523DB" w:rsidP="006523DB">
            <w:pPr>
              <w:jc w:val="center"/>
              <w:rPr>
                <w:rFonts w:hAnsi="ＭＳ 明朝"/>
                <w:sz w:val="18"/>
                <w:szCs w:val="18"/>
              </w:rPr>
            </w:pPr>
            <w:r w:rsidRPr="006523DB">
              <w:rPr>
                <w:rFonts w:hAnsi="ＭＳ 明朝" w:hint="eastAsia"/>
                <w:sz w:val="18"/>
                <w:szCs w:val="18"/>
              </w:rPr>
              <w:t>達成率</w:t>
            </w:r>
          </w:p>
        </w:tc>
        <w:tc>
          <w:tcPr>
            <w:tcW w:w="992" w:type="dxa"/>
            <w:shd w:val="clear" w:color="auto" w:fill="E7E6E6" w:themeFill="background2"/>
          </w:tcPr>
          <w:p w14:paraId="07245009" w14:textId="62205F0C" w:rsidR="006523DB" w:rsidRPr="006523DB" w:rsidRDefault="006523DB" w:rsidP="006523DB">
            <w:pPr>
              <w:jc w:val="center"/>
              <w:rPr>
                <w:rFonts w:hAnsi="ＭＳ 明朝"/>
                <w:sz w:val="18"/>
                <w:szCs w:val="18"/>
              </w:rPr>
            </w:pPr>
            <w:r w:rsidRPr="006523DB">
              <w:rPr>
                <w:rFonts w:hAnsi="ＭＳ 明朝" w:hint="eastAsia"/>
                <w:sz w:val="18"/>
                <w:szCs w:val="18"/>
              </w:rPr>
              <w:t>個別評価</w:t>
            </w:r>
          </w:p>
        </w:tc>
        <w:tc>
          <w:tcPr>
            <w:tcW w:w="992" w:type="dxa"/>
            <w:shd w:val="clear" w:color="auto" w:fill="E7E6E6" w:themeFill="background2"/>
          </w:tcPr>
          <w:p w14:paraId="12F90D24" w14:textId="0EEB4D18" w:rsidR="006523DB" w:rsidRPr="006523DB" w:rsidRDefault="006523DB" w:rsidP="006523DB">
            <w:pPr>
              <w:jc w:val="center"/>
              <w:rPr>
                <w:rFonts w:hAnsi="ＭＳ 明朝"/>
                <w:sz w:val="18"/>
                <w:szCs w:val="18"/>
              </w:rPr>
            </w:pPr>
            <w:r w:rsidRPr="006523DB">
              <w:rPr>
                <w:rFonts w:hAnsi="ＭＳ 明朝" w:hint="eastAsia"/>
                <w:sz w:val="18"/>
                <w:szCs w:val="18"/>
              </w:rPr>
              <w:t>評価</w:t>
            </w:r>
          </w:p>
        </w:tc>
      </w:tr>
      <w:tr w:rsidR="006523DB" w:rsidRPr="006523DB" w14:paraId="11452FD9" w14:textId="7779E81B" w:rsidTr="00DB1347">
        <w:trPr>
          <w:trHeight w:val="323"/>
        </w:trPr>
        <w:tc>
          <w:tcPr>
            <w:tcW w:w="4668" w:type="dxa"/>
            <w:shd w:val="clear" w:color="auto" w:fill="auto"/>
            <w:vAlign w:val="center"/>
          </w:tcPr>
          <w:p w14:paraId="5FFEF56D" w14:textId="77777777" w:rsidR="006523DB" w:rsidRPr="006523DB" w:rsidRDefault="006523DB" w:rsidP="006523DB">
            <w:pPr>
              <w:rPr>
                <w:rFonts w:hAnsi="ＭＳ 明朝"/>
                <w:sz w:val="18"/>
                <w:szCs w:val="18"/>
              </w:rPr>
            </w:pPr>
            <w:r w:rsidRPr="006523DB">
              <w:rPr>
                <w:rFonts w:hAnsi="ＭＳ 明朝" w:hint="eastAsia"/>
                <w:sz w:val="18"/>
                <w:szCs w:val="18"/>
              </w:rPr>
              <w:t>（１）統計データ活用需要動向調査対象事業者数</w:t>
            </w:r>
          </w:p>
        </w:tc>
        <w:tc>
          <w:tcPr>
            <w:tcW w:w="992" w:type="dxa"/>
            <w:shd w:val="clear" w:color="auto" w:fill="auto"/>
            <w:vAlign w:val="center"/>
          </w:tcPr>
          <w:p w14:paraId="531A3694" w14:textId="77777777" w:rsidR="006523DB" w:rsidRPr="006523DB" w:rsidRDefault="006523DB" w:rsidP="006523DB">
            <w:pPr>
              <w:ind w:rightChars="100" w:right="229"/>
              <w:jc w:val="right"/>
              <w:rPr>
                <w:rFonts w:hAnsi="ＭＳ 明朝"/>
                <w:sz w:val="18"/>
                <w:szCs w:val="18"/>
              </w:rPr>
            </w:pPr>
            <w:r w:rsidRPr="006523DB">
              <w:rPr>
                <w:rFonts w:hAnsi="ＭＳ 明朝" w:hint="eastAsia"/>
                <w:sz w:val="18"/>
                <w:szCs w:val="18"/>
              </w:rPr>
              <w:t>10</w:t>
            </w:r>
          </w:p>
        </w:tc>
        <w:tc>
          <w:tcPr>
            <w:tcW w:w="992" w:type="dxa"/>
            <w:shd w:val="clear" w:color="auto" w:fill="auto"/>
            <w:vAlign w:val="center"/>
          </w:tcPr>
          <w:p w14:paraId="2FACBFC2" w14:textId="77777777" w:rsidR="006523DB" w:rsidRPr="006523DB" w:rsidRDefault="006523DB" w:rsidP="006523DB">
            <w:pPr>
              <w:ind w:rightChars="100" w:right="229"/>
              <w:jc w:val="right"/>
              <w:rPr>
                <w:rFonts w:hAnsi="ＭＳ 明朝"/>
                <w:sz w:val="18"/>
                <w:szCs w:val="18"/>
              </w:rPr>
            </w:pPr>
            <w:r w:rsidRPr="006523DB">
              <w:rPr>
                <w:rFonts w:hAnsi="ＭＳ 明朝" w:hint="eastAsia"/>
                <w:sz w:val="18"/>
                <w:szCs w:val="18"/>
              </w:rPr>
              <w:t>5</w:t>
            </w:r>
          </w:p>
        </w:tc>
        <w:tc>
          <w:tcPr>
            <w:tcW w:w="992" w:type="dxa"/>
          </w:tcPr>
          <w:p w14:paraId="7562C220" w14:textId="293E9BD2" w:rsidR="006523DB" w:rsidRPr="006523DB" w:rsidRDefault="006523DB" w:rsidP="006523DB">
            <w:pPr>
              <w:ind w:rightChars="100" w:right="229"/>
              <w:jc w:val="right"/>
              <w:rPr>
                <w:rFonts w:hAnsi="ＭＳ 明朝"/>
                <w:sz w:val="18"/>
                <w:szCs w:val="18"/>
              </w:rPr>
            </w:pPr>
            <w:r>
              <w:rPr>
                <w:rFonts w:hAnsi="ＭＳ 明朝" w:hint="eastAsia"/>
                <w:sz w:val="18"/>
                <w:szCs w:val="18"/>
              </w:rPr>
              <w:t>50％</w:t>
            </w:r>
          </w:p>
        </w:tc>
        <w:tc>
          <w:tcPr>
            <w:tcW w:w="992" w:type="dxa"/>
          </w:tcPr>
          <w:p w14:paraId="1D9094BA" w14:textId="178F213A" w:rsidR="006523DB" w:rsidRPr="006523DB" w:rsidRDefault="006523DB" w:rsidP="006523DB">
            <w:pPr>
              <w:ind w:rightChars="100" w:right="229"/>
              <w:jc w:val="right"/>
              <w:rPr>
                <w:rFonts w:hAnsi="ＭＳ 明朝"/>
                <w:sz w:val="18"/>
                <w:szCs w:val="18"/>
              </w:rPr>
            </w:pPr>
            <w:r>
              <w:rPr>
                <w:rFonts w:hAnsi="ＭＳ 明朝" w:hint="eastAsia"/>
                <w:sz w:val="18"/>
                <w:szCs w:val="18"/>
              </w:rPr>
              <w:t>Ｃ</w:t>
            </w:r>
          </w:p>
        </w:tc>
        <w:tc>
          <w:tcPr>
            <w:tcW w:w="992" w:type="dxa"/>
            <w:vAlign w:val="center"/>
          </w:tcPr>
          <w:p w14:paraId="1ACA3F55" w14:textId="13DAF6A2" w:rsidR="006523DB" w:rsidRPr="006523DB" w:rsidRDefault="00DB1347" w:rsidP="00DB1347">
            <w:pPr>
              <w:jc w:val="center"/>
              <w:rPr>
                <w:rFonts w:hAnsi="ＭＳ 明朝"/>
                <w:sz w:val="18"/>
                <w:szCs w:val="18"/>
              </w:rPr>
            </w:pPr>
            <w:r>
              <w:rPr>
                <w:rFonts w:hAnsi="ＭＳ 明朝" w:hint="eastAsia"/>
                <w:sz w:val="18"/>
                <w:szCs w:val="18"/>
              </w:rPr>
              <w:t>Ｃ</w:t>
            </w:r>
          </w:p>
        </w:tc>
      </w:tr>
    </w:tbl>
    <w:p w14:paraId="3CFD05D0" w14:textId="3EB78479" w:rsidR="00A60CB2" w:rsidRPr="006523DB" w:rsidRDefault="00B65657" w:rsidP="004E2933">
      <w:pPr>
        <w:pStyle w:val="a3"/>
        <w:spacing w:line="240" w:lineRule="auto"/>
        <w:rPr>
          <w:rFonts w:hAnsi="ＭＳ 明朝"/>
          <w:spacing w:val="0"/>
          <w:sz w:val="18"/>
          <w:szCs w:val="18"/>
        </w:rPr>
      </w:pPr>
      <w:r w:rsidRPr="006523DB">
        <w:rPr>
          <w:rFonts w:hAnsi="ＭＳ 明朝" w:hint="eastAsia"/>
          <w:spacing w:val="0"/>
          <w:sz w:val="18"/>
          <w:szCs w:val="18"/>
        </w:rPr>
        <w:t>【コメント欄】</w:t>
      </w:r>
    </w:p>
    <w:p w14:paraId="7DD5FBD6" w14:textId="77777777" w:rsidR="00F51B2B" w:rsidRPr="00F51B2B" w:rsidRDefault="00F51B2B" w:rsidP="00F51B2B">
      <w:pPr>
        <w:ind w:leftChars="100" w:left="418" w:hangingChars="100" w:hanging="189"/>
        <w:rPr>
          <w:rFonts w:hAnsi="ＭＳ 明朝"/>
          <w:sz w:val="18"/>
          <w:szCs w:val="18"/>
        </w:rPr>
      </w:pPr>
      <w:r w:rsidRPr="00F51B2B">
        <w:rPr>
          <w:rFonts w:hAnsi="ＭＳ 明朝" w:hint="eastAsia"/>
          <w:sz w:val="18"/>
          <w:szCs w:val="18"/>
        </w:rPr>
        <w:t>・目標10件に対して実績5件（50%）と未達成となっているが、展示会でのアンケート調査やインターネット情報サイトを活用した調査は着実に実施されている</w:t>
      </w:r>
    </w:p>
    <w:p w14:paraId="152B3BC7" w14:textId="77777777" w:rsidR="00F51B2B" w:rsidRPr="00F51B2B" w:rsidRDefault="00F51B2B" w:rsidP="00F51B2B">
      <w:pPr>
        <w:ind w:leftChars="100" w:left="418" w:hangingChars="100" w:hanging="189"/>
        <w:rPr>
          <w:rFonts w:hAnsi="ＭＳ 明朝"/>
          <w:sz w:val="18"/>
          <w:szCs w:val="18"/>
        </w:rPr>
      </w:pPr>
      <w:r w:rsidRPr="00F51B2B">
        <w:rPr>
          <w:rFonts w:hAnsi="ＭＳ 明朝" w:hint="eastAsia"/>
          <w:sz w:val="18"/>
          <w:szCs w:val="18"/>
        </w:rPr>
        <w:t>・来年度は業種別業界情報誌の購入や事業計画策定との連動を図ることで、より効果的な需要動向調査の実施を期待します</w:t>
      </w:r>
    </w:p>
    <w:p w14:paraId="6C0F2067" w14:textId="77777777" w:rsidR="006523DB" w:rsidRDefault="006523DB" w:rsidP="004E2933">
      <w:pPr>
        <w:pStyle w:val="a3"/>
        <w:spacing w:line="240" w:lineRule="auto"/>
        <w:rPr>
          <w:rFonts w:hAnsi="ＭＳ 明朝"/>
          <w:spacing w:val="0"/>
          <w:sz w:val="18"/>
          <w:szCs w:val="18"/>
        </w:rPr>
      </w:pPr>
    </w:p>
    <w:p w14:paraId="0B4E78DF" w14:textId="77777777" w:rsidR="004C19AD" w:rsidRPr="006523DB" w:rsidRDefault="004C19AD" w:rsidP="004E2933">
      <w:pPr>
        <w:pStyle w:val="a3"/>
        <w:spacing w:line="240" w:lineRule="auto"/>
        <w:rPr>
          <w:rFonts w:hAnsi="ＭＳ 明朝" w:hint="eastAsia"/>
          <w:spacing w:val="0"/>
          <w:sz w:val="18"/>
          <w:szCs w:val="18"/>
        </w:rPr>
      </w:pPr>
    </w:p>
    <w:p w14:paraId="51D4BE6C" w14:textId="6612B6E5" w:rsidR="00020EBA" w:rsidRPr="006523DB" w:rsidRDefault="00020EBA" w:rsidP="00020EBA">
      <w:pPr>
        <w:rPr>
          <w:rFonts w:ascii="ＭＳ ゴシック" w:eastAsia="ＭＳ ゴシック" w:hAnsi="ＭＳ ゴシック"/>
          <w:sz w:val="18"/>
          <w:szCs w:val="18"/>
        </w:rPr>
      </w:pPr>
      <w:r w:rsidRPr="006523DB">
        <w:rPr>
          <w:rFonts w:ascii="ＭＳ ゴシック" w:eastAsia="ＭＳ ゴシック" w:hAnsi="ＭＳ ゴシック" w:hint="eastAsia"/>
          <w:sz w:val="18"/>
          <w:szCs w:val="18"/>
        </w:rPr>
        <w:lastRenderedPageBreak/>
        <w:t>６．新たな需要の開拓に寄与する事業に関すること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0"/>
        <w:gridCol w:w="1013"/>
        <w:gridCol w:w="1014"/>
        <w:gridCol w:w="1013"/>
        <w:gridCol w:w="1014"/>
        <w:gridCol w:w="1014"/>
      </w:tblGrid>
      <w:tr w:rsidR="006523DB" w:rsidRPr="006523DB" w14:paraId="70AD93B5" w14:textId="49C9D825" w:rsidTr="006523DB">
        <w:trPr>
          <w:trHeight w:val="323"/>
        </w:trPr>
        <w:tc>
          <w:tcPr>
            <w:tcW w:w="4560" w:type="dxa"/>
            <w:shd w:val="clear" w:color="auto" w:fill="E7E6E6" w:themeFill="background2"/>
            <w:vAlign w:val="center"/>
          </w:tcPr>
          <w:p w14:paraId="699A2879" w14:textId="77777777" w:rsidR="006523DB" w:rsidRPr="006523DB" w:rsidRDefault="006523DB" w:rsidP="006523DB">
            <w:pPr>
              <w:jc w:val="center"/>
              <w:rPr>
                <w:rFonts w:hAnsi="ＭＳ 明朝"/>
                <w:sz w:val="18"/>
                <w:szCs w:val="18"/>
              </w:rPr>
            </w:pPr>
            <w:r w:rsidRPr="006523DB">
              <w:rPr>
                <w:rFonts w:hAnsi="ＭＳ 明朝" w:hint="eastAsia"/>
                <w:sz w:val="18"/>
                <w:szCs w:val="18"/>
              </w:rPr>
              <w:t>支援内容</w:t>
            </w:r>
          </w:p>
        </w:tc>
        <w:tc>
          <w:tcPr>
            <w:tcW w:w="1013" w:type="dxa"/>
            <w:shd w:val="clear" w:color="auto" w:fill="E7E6E6" w:themeFill="background2"/>
            <w:vAlign w:val="center"/>
          </w:tcPr>
          <w:p w14:paraId="5A0F91BB" w14:textId="77777777" w:rsidR="006523DB" w:rsidRPr="006523DB" w:rsidRDefault="006523DB" w:rsidP="006523DB">
            <w:pPr>
              <w:jc w:val="center"/>
              <w:rPr>
                <w:rFonts w:hAnsi="ＭＳ 明朝"/>
                <w:sz w:val="18"/>
                <w:szCs w:val="18"/>
              </w:rPr>
            </w:pPr>
            <w:r w:rsidRPr="006523DB">
              <w:rPr>
                <w:rFonts w:hAnsi="ＭＳ 明朝" w:hint="eastAsia"/>
                <w:sz w:val="18"/>
                <w:szCs w:val="18"/>
              </w:rPr>
              <w:t>目標値</w:t>
            </w:r>
          </w:p>
        </w:tc>
        <w:tc>
          <w:tcPr>
            <w:tcW w:w="1014" w:type="dxa"/>
            <w:shd w:val="clear" w:color="auto" w:fill="E7E6E6" w:themeFill="background2"/>
            <w:vAlign w:val="center"/>
          </w:tcPr>
          <w:p w14:paraId="2256A2BB" w14:textId="77777777" w:rsidR="006523DB" w:rsidRPr="006523DB" w:rsidRDefault="006523DB" w:rsidP="006523DB">
            <w:pPr>
              <w:jc w:val="center"/>
              <w:rPr>
                <w:rFonts w:hAnsi="ＭＳ 明朝"/>
                <w:sz w:val="18"/>
                <w:szCs w:val="18"/>
              </w:rPr>
            </w:pPr>
            <w:r w:rsidRPr="006523DB">
              <w:rPr>
                <w:rFonts w:hAnsi="ＭＳ 明朝" w:hint="eastAsia"/>
                <w:sz w:val="18"/>
                <w:szCs w:val="18"/>
              </w:rPr>
              <w:t>実績値</w:t>
            </w:r>
          </w:p>
        </w:tc>
        <w:tc>
          <w:tcPr>
            <w:tcW w:w="1013" w:type="dxa"/>
            <w:shd w:val="clear" w:color="auto" w:fill="E7E6E6" w:themeFill="background2"/>
          </w:tcPr>
          <w:p w14:paraId="7E95A7F4" w14:textId="51B871CF" w:rsidR="006523DB" w:rsidRPr="006523DB" w:rsidRDefault="006523DB" w:rsidP="006523DB">
            <w:pPr>
              <w:jc w:val="center"/>
              <w:rPr>
                <w:rFonts w:hAnsi="ＭＳ 明朝"/>
                <w:sz w:val="18"/>
                <w:szCs w:val="18"/>
              </w:rPr>
            </w:pPr>
            <w:r w:rsidRPr="006523DB">
              <w:rPr>
                <w:rFonts w:hAnsi="ＭＳ 明朝" w:hint="eastAsia"/>
                <w:sz w:val="18"/>
                <w:szCs w:val="18"/>
              </w:rPr>
              <w:t>達成率</w:t>
            </w:r>
          </w:p>
        </w:tc>
        <w:tc>
          <w:tcPr>
            <w:tcW w:w="1014" w:type="dxa"/>
            <w:shd w:val="clear" w:color="auto" w:fill="E7E6E6" w:themeFill="background2"/>
          </w:tcPr>
          <w:p w14:paraId="1D3F893D" w14:textId="2BF2F269" w:rsidR="006523DB" w:rsidRPr="006523DB" w:rsidRDefault="006523DB" w:rsidP="006523DB">
            <w:pPr>
              <w:jc w:val="center"/>
              <w:rPr>
                <w:rFonts w:hAnsi="ＭＳ 明朝"/>
                <w:sz w:val="18"/>
                <w:szCs w:val="18"/>
              </w:rPr>
            </w:pPr>
            <w:r w:rsidRPr="006523DB">
              <w:rPr>
                <w:rFonts w:hAnsi="ＭＳ 明朝" w:hint="eastAsia"/>
                <w:sz w:val="18"/>
                <w:szCs w:val="18"/>
              </w:rPr>
              <w:t>個別評価</w:t>
            </w:r>
          </w:p>
        </w:tc>
        <w:tc>
          <w:tcPr>
            <w:tcW w:w="1014" w:type="dxa"/>
            <w:shd w:val="clear" w:color="auto" w:fill="E7E6E6" w:themeFill="background2"/>
          </w:tcPr>
          <w:p w14:paraId="5F75D4E3" w14:textId="224A6250" w:rsidR="006523DB" w:rsidRPr="006523DB" w:rsidRDefault="006523DB" w:rsidP="006523DB">
            <w:pPr>
              <w:jc w:val="center"/>
              <w:rPr>
                <w:rFonts w:hAnsi="ＭＳ 明朝"/>
                <w:sz w:val="18"/>
                <w:szCs w:val="18"/>
              </w:rPr>
            </w:pPr>
            <w:r w:rsidRPr="006523DB">
              <w:rPr>
                <w:rFonts w:hAnsi="ＭＳ 明朝" w:hint="eastAsia"/>
                <w:sz w:val="18"/>
                <w:szCs w:val="18"/>
              </w:rPr>
              <w:t>評価</w:t>
            </w:r>
          </w:p>
        </w:tc>
      </w:tr>
      <w:tr w:rsidR="004007C5" w:rsidRPr="006523DB" w14:paraId="650917AD" w14:textId="4674F350" w:rsidTr="00DB1347">
        <w:trPr>
          <w:trHeight w:val="323"/>
        </w:trPr>
        <w:tc>
          <w:tcPr>
            <w:tcW w:w="4560" w:type="dxa"/>
            <w:shd w:val="clear" w:color="auto" w:fill="auto"/>
            <w:vAlign w:val="center"/>
          </w:tcPr>
          <w:p w14:paraId="4E08744C" w14:textId="23FFDC5F" w:rsidR="004007C5" w:rsidRPr="006523DB" w:rsidRDefault="004007C5" w:rsidP="006523DB">
            <w:pPr>
              <w:pStyle w:val="af2"/>
              <w:numPr>
                <w:ilvl w:val="0"/>
                <w:numId w:val="7"/>
              </w:numPr>
              <w:ind w:leftChars="0"/>
              <w:rPr>
                <w:rFonts w:hAnsi="ＭＳ 明朝"/>
                <w:sz w:val="18"/>
                <w:szCs w:val="18"/>
              </w:rPr>
            </w:pPr>
            <w:r w:rsidRPr="006523DB">
              <w:rPr>
                <w:rFonts w:hAnsi="ＭＳ 明朝" w:hint="eastAsia"/>
                <w:sz w:val="18"/>
                <w:szCs w:val="18"/>
              </w:rPr>
              <w:t xml:space="preserve">　展示即売会出展事業者数</w:t>
            </w:r>
          </w:p>
        </w:tc>
        <w:tc>
          <w:tcPr>
            <w:tcW w:w="1013" w:type="dxa"/>
            <w:shd w:val="clear" w:color="auto" w:fill="auto"/>
            <w:vAlign w:val="center"/>
          </w:tcPr>
          <w:p w14:paraId="35627707" w14:textId="312999D9" w:rsidR="004007C5" w:rsidRPr="006523DB" w:rsidRDefault="004007C5" w:rsidP="00617243">
            <w:pPr>
              <w:ind w:rightChars="37" w:right="85"/>
              <w:jc w:val="center"/>
              <w:rPr>
                <w:rFonts w:hAnsi="ＭＳ 明朝"/>
                <w:sz w:val="18"/>
                <w:szCs w:val="18"/>
              </w:rPr>
            </w:pPr>
            <w:r w:rsidRPr="006523DB">
              <w:rPr>
                <w:rFonts w:hAnsi="ＭＳ 明朝" w:hint="eastAsia"/>
                <w:sz w:val="18"/>
                <w:szCs w:val="18"/>
              </w:rPr>
              <w:t>3者</w:t>
            </w:r>
          </w:p>
        </w:tc>
        <w:tc>
          <w:tcPr>
            <w:tcW w:w="1014" w:type="dxa"/>
            <w:shd w:val="clear" w:color="auto" w:fill="auto"/>
            <w:vAlign w:val="center"/>
          </w:tcPr>
          <w:p w14:paraId="1D7D2535" w14:textId="1FB32A82" w:rsidR="004007C5" w:rsidRPr="006523DB" w:rsidRDefault="004007C5" w:rsidP="006523DB">
            <w:pPr>
              <w:ind w:rightChars="-15" w:right="-34"/>
              <w:jc w:val="center"/>
              <w:rPr>
                <w:rFonts w:hAnsi="ＭＳ 明朝"/>
                <w:sz w:val="18"/>
                <w:szCs w:val="18"/>
              </w:rPr>
            </w:pPr>
            <w:r w:rsidRPr="006523DB">
              <w:rPr>
                <w:rFonts w:hAnsi="ＭＳ 明朝" w:hint="eastAsia"/>
                <w:sz w:val="18"/>
                <w:szCs w:val="18"/>
              </w:rPr>
              <w:t>1者</w:t>
            </w:r>
          </w:p>
        </w:tc>
        <w:tc>
          <w:tcPr>
            <w:tcW w:w="1013" w:type="dxa"/>
          </w:tcPr>
          <w:p w14:paraId="502E8114" w14:textId="140D554F" w:rsidR="004007C5" w:rsidRPr="006523DB" w:rsidRDefault="004007C5" w:rsidP="006523DB">
            <w:pPr>
              <w:jc w:val="center"/>
              <w:rPr>
                <w:rFonts w:hAnsi="ＭＳ 明朝"/>
                <w:sz w:val="18"/>
                <w:szCs w:val="18"/>
              </w:rPr>
            </w:pPr>
            <w:r>
              <w:rPr>
                <w:rFonts w:hAnsi="ＭＳ 明朝" w:hint="eastAsia"/>
                <w:sz w:val="18"/>
                <w:szCs w:val="18"/>
              </w:rPr>
              <w:t>33％</w:t>
            </w:r>
          </w:p>
        </w:tc>
        <w:tc>
          <w:tcPr>
            <w:tcW w:w="1014" w:type="dxa"/>
          </w:tcPr>
          <w:p w14:paraId="48C90B13" w14:textId="6F0BDE43" w:rsidR="004007C5" w:rsidRPr="006523DB" w:rsidRDefault="004007C5" w:rsidP="006523DB">
            <w:pPr>
              <w:ind w:rightChars="3" w:right="7"/>
              <w:jc w:val="center"/>
              <w:rPr>
                <w:rFonts w:hAnsi="ＭＳ 明朝"/>
                <w:sz w:val="18"/>
                <w:szCs w:val="18"/>
              </w:rPr>
            </w:pPr>
            <w:r>
              <w:rPr>
                <w:rFonts w:hAnsi="ＭＳ 明朝" w:hint="eastAsia"/>
                <w:sz w:val="18"/>
                <w:szCs w:val="18"/>
              </w:rPr>
              <w:t>Ｃ</w:t>
            </w:r>
          </w:p>
        </w:tc>
        <w:tc>
          <w:tcPr>
            <w:tcW w:w="1014" w:type="dxa"/>
            <w:vMerge w:val="restart"/>
            <w:vAlign w:val="center"/>
          </w:tcPr>
          <w:p w14:paraId="0FA71EA7" w14:textId="637CF2F7" w:rsidR="004007C5" w:rsidRPr="006523DB" w:rsidRDefault="00DB1347" w:rsidP="00DB1347">
            <w:pPr>
              <w:jc w:val="center"/>
              <w:rPr>
                <w:rFonts w:hAnsi="ＭＳ 明朝"/>
                <w:sz w:val="18"/>
                <w:szCs w:val="18"/>
              </w:rPr>
            </w:pPr>
            <w:r>
              <w:rPr>
                <w:rFonts w:hAnsi="ＭＳ 明朝" w:hint="eastAsia"/>
                <w:sz w:val="18"/>
                <w:szCs w:val="18"/>
              </w:rPr>
              <w:t>Ｂ</w:t>
            </w:r>
          </w:p>
        </w:tc>
      </w:tr>
      <w:tr w:rsidR="004007C5" w:rsidRPr="006523DB" w14:paraId="60178CB6" w14:textId="194FB74D" w:rsidTr="006523DB">
        <w:trPr>
          <w:trHeight w:val="323"/>
        </w:trPr>
        <w:tc>
          <w:tcPr>
            <w:tcW w:w="4560" w:type="dxa"/>
            <w:shd w:val="clear" w:color="auto" w:fill="auto"/>
            <w:vAlign w:val="center"/>
          </w:tcPr>
          <w:p w14:paraId="2D3CF283" w14:textId="459D889F" w:rsidR="004007C5" w:rsidRPr="006523DB" w:rsidRDefault="004007C5" w:rsidP="006523DB">
            <w:pPr>
              <w:ind w:firstLineChars="300" w:firstLine="568"/>
              <w:rPr>
                <w:rFonts w:hAnsi="ＭＳ 明朝"/>
                <w:sz w:val="18"/>
                <w:szCs w:val="18"/>
              </w:rPr>
            </w:pPr>
            <w:r w:rsidRPr="006523DB">
              <w:rPr>
                <w:rFonts w:hAnsi="ＭＳ 明朝" w:hint="eastAsia"/>
                <w:sz w:val="18"/>
                <w:szCs w:val="18"/>
              </w:rPr>
              <w:t xml:space="preserve">売上額／者　</w:t>
            </w:r>
          </w:p>
        </w:tc>
        <w:tc>
          <w:tcPr>
            <w:tcW w:w="1013" w:type="dxa"/>
            <w:shd w:val="clear" w:color="auto" w:fill="auto"/>
            <w:vAlign w:val="center"/>
          </w:tcPr>
          <w:p w14:paraId="16304F2E" w14:textId="0AF65B89" w:rsidR="004007C5" w:rsidRPr="006523DB" w:rsidRDefault="004007C5" w:rsidP="00617243">
            <w:pPr>
              <w:ind w:rightChars="37" w:right="85"/>
              <w:jc w:val="center"/>
              <w:rPr>
                <w:rFonts w:hAnsi="ＭＳ 明朝"/>
                <w:sz w:val="18"/>
                <w:szCs w:val="18"/>
              </w:rPr>
            </w:pPr>
            <w:r w:rsidRPr="006523DB">
              <w:rPr>
                <w:rFonts w:hAnsi="ＭＳ 明朝" w:hint="eastAsia"/>
                <w:sz w:val="18"/>
                <w:szCs w:val="18"/>
              </w:rPr>
              <w:t>5万円</w:t>
            </w:r>
          </w:p>
        </w:tc>
        <w:tc>
          <w:tcPr>
            <w:tcW w:w="1014" w:type="dxa"/>
            <w:shd w:val="clear" w:color="auto" w:fill="auto"/>
            <w:vAlign w:val="center"/>
          </w:tcPr>
          <w:p w14:paraId="565A450B" w14:textId="3195E749" w:rsidR="004007C5" w:rsidRPr="006523DB" w:rsidRDefault="004007C5" w:rsidP="006523DB">
            <w:pPr>
              <w:ind w:rightChars="-15" w:right="-34"/>
              <w:jc w:val="center"/>
              <w:rPr>
                <w:rFonts w:hAnsi="ＭＳ 明朝"/>
                <w:sz w:val="18"/>
                <w:szCs w:val="18"/>
              </w:rPr>
            </w:pPr>
            <w:r w:rsidRPr="006523DB">
              <w:rPr>
                <w:rFonts w:hAnsi="ＭＳ 明朝" w:hint="eastAsia"/>
                <w:sz w:val="18"/>
                <w:szCs w:val="18"/>
              </w:rPr>
              <w:t>16万円</w:t>
            </w:r>
          </w:p>
        </w:tc>
        <w:tc>
          <w:tcPr>
            <w:tcW w:w="1013" w:type="dxa"/>
          </w:tcPr>
          <w:p w14:paraId="563B73C7" w14:textId="03FFB093" w:rsidR="004007C5" w:rsidRPr="006523DB" w:rsidRDefault="004007C5" w:rsidP="006523DB">
            <w:pPr>
              <w:jc w:val="center"/>
              <w:rPr>
                <w:rFonts w:hAnsi="ＭＳ 明朝"/>
                <w:sz w:val="18"/>
                <w:szCs w:val="18"/>
              </w:rPr>
            </w:pPr>
            <w:r>
              <w:rPr>
                <w:rFonts w:hAnsi="ＭＳ 明朝" w:hint="eastAsia"/>
                <w:sz w:val="18"/>
                <w:szCs w:val="18"/>
              </w:rPr>
              <w:t>320％</w:t>
            </w:r>
          </w:p>
        </w:tc>
        <w:tc>
          <w:tcPr>
            <w:tcW w:w="1014" w:type="dxa"/>
          </w:tcPr>
          <w:p w14:paraId="09BDB4AB" w14:textId="004FB76F" w:rsidR="004007C5" w:rsidRPr="006523DB" w:rsidRDefault="004007C5" w:rsidP="006523DB">
            <w:pPr>
              <w:ind w:rightChars="3" w:right="7"/>
              <w:jc w:val="center"/>
              <w:rPr>
                <w:rFonts w:hAnsi="ＭＳ 明朝"/>
                <w:sz w:val="18"/>
                <w:szCs w:val="18"/>
              </w:rPr>
            </w:pPr>
            <w:r>
              <w:rPr>
                <w:rFonts w:hAnsi="ＭＳ 明朝" w:hint="eastAsia"/>
                <w:sz w:val="18"/>
                <w:szCs w:val="18"/>
              </w:rPr>
              <w:t>Ａ</w:t>
            </w:r>
          </w:p>
        </w:tc>
        <w:tc>
          <w:tcPr>
            <w:tcW w:w="1014" w:type="dxa"/>
            <w:vMerge/>
          </w:tcPr>
          <w:p w14:paraId="2237B527" w14:textId="63BAA0F5" w:rsidR="004007C5" w:rsidRPr="006523DB" w:rsidRDefault="004007C5" w:rsidP="006523DB">
            <w:pPr>
              <w:ind w:rightChars="100" w:right="229"/>
              <w:jc w:val="center"/>
              <w:rPr>
                <w:rFonts w:hAnsi="ＭＳ 明朝"/>
                <w:sz w:val="18"/>
                <w:szCs w:val="18"/>
              </w:rPr>
            </w:pPr>
          </w:p>
        </w:tc>
      </w:tr>
      <w:tr w:rsidR="004007C5" w:rsidRPr="006523DB" w14:paraId="3A645269" w14:textId="4E2D6B24" w:rsidTr="004007C5">
        <w:trPr>
          <w:trHeight w:val="323"/>
        </w:trPr>
        <w:tc>
          <w:tcPr>
            <w:tcW w:w="4560" w:type="dxa"/>
            <w:shd w:val="clear" w:color="auto" w:fill="auto"/>
            <w:vAlign w:val="center"/>
          </w:tcPr>
          <w:p w14:paraId="0DBAC597" w14:textId="7CB9B294" w:rsidR="004007C5" w:rsidRPr="006523DB" w:rsidRDefault="004007C5" w:rsidP="006523DB">
            <w:pPr>
              <w:pStyle w:val="af2"/>
              <w:numPr>
                <w:ilvl w:val="0"/>
                <w:numId w:val="7"/>
              </w:numPr>
              <w:ind w:leftChars="0"/>
              <w:rPr>
                <w:rFonts w:hAnsi="ＭＳ 明朝"/>
                <w:sz w:val="18"/>
                <w:szCs w:val="18"/>
              </w:rPr>
            </w:pPr>
            <w:r w:rsidRPr="006523DB">
              <w:rPr>
                <w:rFonts w:hAnsi="ＭＳ 明朝" w:hint="eastAsia"/>
                <w:sz w:val="18"/>
                <w:szCs w:val="18"/>
              </w:rPr>
              <w:t xml:space="preserve">　オンライン商談会→リアル商談会に変更</w:t>
            </w:r>
          </w:p>
          <w:p w14:paraId="5E784B90" w14:textId="64C34193" w:rsidR="004007C5" w:rsidRPr="006523DB" w:rsidRDefault="004007C5" w:rsidP="006523DB">
            <w:pPr>
              <w:pStyle w:val="af2"/>
              <w:ind w:leftChars="0" w:left="589" w:firstLineChars="100" w:firstLine="189"/>
              <w:rPr>
                <w:rFonts w:hAnsi="ＭＳ 明朝"/>
                <w:sz w:val="18"/>
                <w:szCs w:val="18"/>
              </w:rPr>
            </w:pPr>
            <w:r w:rsidRPr="006523DB">
              <w:rPr>
                <w:rFonts w:hAnsi="ＭＳ 明朝" w:hint="eastAsia"/>
                <w:sz w:val="18"/>
                <w:szCs w:val="18"/>
              </w:rPr>
              <w:t>FoodstyleKyushu2024</w:t>
            </w:r>
          </w:p>
        </w:tc>
        <w:tc>
          <w:tcPr>
            <w:tcW w:w="1013" w:type="dxa"/>
            <w:shd w:val="clear" w:color="auto" w:fill="auto"/>
            <w:vAlign w:val="center"/>
          </w:tcPr>
          <w:p w14:paraId="47F7C115" w14:textId="1D1A6D95" w:rsidR="004007C5" w:rsidRPr="006523DB" w:rsidRDefault="004007C5" w:rsidP="00617243">
            <w:pPr>
              <w:ind w:rightChars="37" w:right="85"/>
              <w:jc w:val="center"/>
              <w:rPr>
                <w:rFonts w:hAnsi="ＭＳ 明朝"/>
                <w:sz w:val="18"/>
                <w:szCs w:val="18"/>
              </w:rPr>
            </w:pPr>
            <w:r w:rsidRPr="006523DB">
              <w:rPr>
                <w:rFonts w:hAnsi="ＭＳ 明朝" w:hint="eastAsia"/>
                <w:sz w:val="18"/>
                <w:szCs w:val="18"/>
              </w:rPr>
              <w:t>3者</w:t>
            </w:r>
          </w:p>
        </w:tc>
        <w:tc>
          <w:tcPr>
            <w:tcW w:w="1014" w:type="dxa"/>
            <w:shd w:val="clear" w:color="auto" w:fill="auto"/>
            <w:vAlign w:val="center"/>
          </w:tcPr>
          <w:p w14:paraId="06B72071" w14:textId="7052CE06" w:rsidR="004007C5" w:rsidRPr="006523DB" w:rsidRDefault="004007C5" w:rsidP="006523DB">
            <w:pPr>
              <w:ind w:rightChars="-15" w:right="-34"/>
              <w:jc w:val="center"/>
              <w:rPr>
                <w:rFonts w:hAnsi="ＭＳ 明朝"/>
                <w:sz w:val="18"/>
                <w:szCs w:val="18"/>
              </w:rPr>
            </w:pPr>
            <w:r w:rsidRPr="006523DB">
              <w:rPr>
                <w:rFonts w:hAnsi="ＭＳ 明朝" w:hint="eastAsia"/>
                <w:sz w:val="18"/>
                <w:szCs w:val="18"/>
              </w:rPr>
              <w:t>１者</w:t>
            </w:r>
          </w:p>
        </w:tc>
        <w:tc>
          <w:tcPr>
            <w:tcW w:w="1013" w:type="dxa"/>
            <w:vAlign w:val="center"/>
          </w:tcPr>
          <w:p w14:paraId="34BD1061" w14:textId="193D3E27" w:rsidR="004007C5" w:rsidRPr="006523DB" w:rsidRDefault="004007C5" w:rsidP="006523DB">
            <w:pPr>
              <w:jc w:val="center"/>
              <w:rPr>
                <w:rFonts w:hAnsi="ＭＳ 明朝"/>
                <w:sz w:val="18"/>
                <w:szCs w:val="18"/>
              </w:rPr>
            </w:pPr>
            <w:r>
              <w:rPr>
                <w:rFonts w:hAnsi="ＭＳ 明朝" w:hint="eastAsia"/>
                <w:sz w:val="18"/>
                <w:szCs w:val="18"/>
              </w:rPr>
              <w:t>33％</w:t>
            </w:r>
          </w:p>
        </w:tc>
        <w:tc>
          <w:tcPr>
            <w:tcW w:w="1014" w:type="dxa"/>
            <w:vAlign w:val="center"/>
          </w:tcPr>
          <w:p w14:paraId="2882F6E5" w14:textId="74C82375" w:rsidR="004007C5" w:rsidRPr="006523DB" w:rsidRDefault="004007C5" w:rsidP="006523DB">
            <w:pPr>
              <w:ind w:rightChars="3" w:right="7"/>
              <w:jc w:val="center"/>
              <w:rPr>
                <w:rFonts w:hAnsi="ＭＳ 明朝"/>
                <w:sz w:val="18"/>
                <w:szCs w:val="18"/>
              </w:rPr>
            </w:pPr>
            <w:r>
              <w:rPr>
                <w:rFonts w:hAnsi="ＭＳ 明朝" w:hint="eastAsia"/>
                <w:sz w:val="18"/>
                <w:szCs w:val="18"/>
              </w:rPr>
              <w:t>Ｃ</w:t>
            </w:r>
          </w:p>
        </w:tc>
        <w:tc>
          <w:tcPr>
            <w:tcW w:w="1014" w:type="dxa"/>
            <w:vMerge/>
            <w:vAlign w:val="center"/>
          </w:tcPr>
          <w:p w14:paraId="3F7412FA" w14:textId="4DC8B98B" w:rsidR="004007C5" w:rsidRPr="006523DB" w:rsidRDefault="004007C5" w:rsidP="006523DB">
            <w:pPr>
              <w:ind w:rightChars="100" w:right="229"/>
              <w:jc w:val="center"/>
              <w:rPr>
                <w:rFonts w:hAnsi="ＭＳ 明朝"/>
                <w:sz w:val="18"/>
                <w:szCs w:val="18"/>
              </w:rPr>
            </w:pPr>
          </w:p>
        </w:tc>
      </w:tr>
      <w:tr w:rsidR="004007C5" w:rsidRPr="006523DB" w14:paraId="6617DBEE" w14:textId="6308E4EC" w:rsidTr="006523DB">
        <w:trPr>
          <w:trHeight w:val="323"/>
        </w:trPr>
        <w:tc>
          <w:tcPr>
            <w:tcW w:w="4560" w:type="dxa"/>
            <w:shd w:val="clear" w:color="auto" w:fill="auto"/>
            <w:vAlign w:val="center"/>
          </w:tcPr>
          <w:p w14:paraId="007A1828" w14:textId="3A931E49" w:rsidR="004007C5" w:rsidRPr="006523DB" w:rsidRDefault="004007C5" w:rsidP="006523DB">
            <w:pPr>
              <w:ind w:firstLineChars="300" w:firstLine="568"/>
              <w:rPr>
                <w:rFonts w:hAnsi="ＭＳ 明朝"/>
                <w:sz w:val="18"/>
                <w:szCs w:val="18"/>
              </w:rPr>
            </w:pPr>
            <w:r w:rsidRPr="006523DB">
              <w:rPr>
                <w:rFonts w:hAnsi="ＭＳ 明朝" w:hint="eastAsia"/>
                <w:sz w:val="18"/>
                <w:szCs w:val="18"/>
              </w:rPr>
              <w:t>成約件数／者</w:t>
            </w:r>
          </w:p>
        </w:tc>
        <w:tc>
          <w:tcPr>
            <w:tcW w:w="1013" w:type="dxa"/>
            <w:shd w:val="clear" w:color="auto" w:fill="auto"/>
            <w:vAlign w:val="center"/>
          </w:tcPr>
          <w:p w14:paraId="66FD582C" w14:textId="35EA4CA6" w:rsidR="004007C5" w:rsidRPr="006523DB" w:rsidRDefault="004007C5" w:rsidP="00617243">
            <w:pPr>
              <w:ind w:rightChars="37" w:right="85"/>
              <w:jc w:val="center"/>
              <w:rPr>
                <w:rFonts w:hAnsi="ＭＳ 明朝"/>
                <w:sz w:val="18"/>
                <w:szCs w:val="18"/>
              </w:rPr>
            </w:pPr>
            <w:r w:rsidRPr="006523DB">
              <w:rPr>
                <w:rFonts w:hAnsi="ＭＳ 明朝" w:hint="eastAsia"/>
                <w:sz w:val="18"/>
                <w:szCs w:val="18"/>
              </w:rPr>
              <w:t>1件</w:t>
            </w:r>
          </w:p>
        </w:tc>
        <w:tc>
          <w:tcPr>
            <w:tcW w:w="1014" w:type="dxa"/>
            <w:shd w:val="clear" w:color="auto" w:fill="auto"/>
            <w:vAlign w:val="center"/>
          </w:tcPr>
          <w:p w14:paraId="202C7F2E" w14:textId="44C9B4DF" w:rsidR="004007C5" w:rsidRPr="006523DB" w:rsidRDefault="004007C5" w:rsidP="006523DB">
            <w:pPr>
              <w:pStyle w:val="af2"/>
              <w:wordWrap w:val="0"/>
              <w:ind w:leftChars="0" w:left="0"/>
              <w:jc w:val="center"/>
              <w:rPr>
                <w:rFonts w:hAnsi="ＭＳ 明朝"/>
                <w:sz w:val="18"/>
                <w:szCs w:val="18"/>
              </w:rPr>
            </w:pPr>
            <w:r w:rsidRPr="006523DB">
              <w:rPr>
                <w:rFonts w:hAnsi="ＭＳ 明朝" w:hint="eastAsia"/>
                <w:sz w:val="18"/>
                <w:szCs w:val="18"/>
              </w:rPr>
              <w:t>3件</w:t>
            </w:r>
          </w:p>
        </w:tc>
        <w:tc>
          <w:tcPr>
            <w:tcW w:w="1013" w:type="dxa"/>
          </w:tcPr>
          <w:p w14:paraId="6ECE9C47" w14:textId="259C3405" w:rsidR="004007C5" w:rsidRPr="006523DB" w:rsidRDefault="004007C5" w:rsidP="006523DB">
            <w:pPr>
              <w:pStyle w:val="af2"/>
              <w:wordWrap w:val="0"/>
              <w:ind w:leftChars="0" w:left="-36" w:rightChars="-5" w:right="-11"/>
              <w:jc w:val="center"/>
              <w:rPr>
                <w:rFonts w:hAnsi="ＭＳ 明朝"/>
                <w:sz w:val="18"/>
                <w:szCs w:val="18"/>
              </w:rPr>
            </w:pPr>
            <w:r>
              <w:rPr>
                <w:rFonts w:hAnsi="ＭＳ 明朝" w:hint="eastAsia"/>
                <w:sz w:val="18"/>
                <w:szCs w:val="18"/>
              </w:rPr>
              <w:t>300％</w:t>
            </w:r>
          </w:p>
        </w:tc>
        <w:tc>
          <w:tcPr>
            <w:tcW w:w="1014" w:type="dxa"/>
          </w:tcPr>
          <w:p w14:paraId="7F637EDB" w14:textId="09CBFA84" w:rsidR="004007C5" w:rsidRPr="006523DB" w:rsidRDefault="004007C5" w:rsidP="006523DB">
            <w:pPr>
              <w:pStyle w:val="af2"/>
              <w:wordWrap w:val="0"/>
              <w:ind w:leftChars="0" w:left="225" w:rightChars="100" w:right="229"/>
              <w:jc w:val="center"/>
              <w:rPr>
                <w:rFonts w:hAnsi="ＭＳ 明朝"/>
                <w:sz w:val="18"/>
                <w:szCs w:val="18"/>
              </w:rPr>
            </w:pPr>
            <w:r>
              <w:rPr>
                <w:rFonts w:hAnsi="ＭＳ 明朝" w:hint="eastAsia"/>
                <w:sz w:val="18"/>
                <w:szCs w:val="18"/>
              </w:rPr>
              <w:t>Ａ</w:t>
            </w:r>
          </w:p>
        </w:tc>
        <w:tc>
          <w:tcPr>
            <w:tcW w:w="1014" w:type="dxa"/>
            <w:vMerge/>
          </w:tcPr>
          <w:p w14:paraId="67432559" w14:textId="43466A29" w:rsidR="004007C5" w:rsidRPr="006523DB" w:rsidRDefault="004007C5" w:rsidP="006523DB">
            <w:pPr>
              <w:pStyle w:val="af2"/>
              <w:wordWrap w:val="0"/>
              <w:ind w:leftChars="0" w:left="360" w:rightChars="100" w:right="229"/>
              <w:jc w:val="center"/>
              <w:rPr>
                <w:rFonts w:hAnsi="ＭＳ 明朝"/>
                <w:sz w:val="18"/>
                <w:szCs w:val="18"/>
              </w:rPr>
            </w:pPr>
          </w:p>
        </w:tc>
      </w:tr>
      <w:tr w:rsidR="004007C5" w:rsidRPr="006523DB" w14:paraId="54941523" w14:textId="15FCAB97" w:rsidTr="006523DB">
        <w:trPr>
          <w:trHeight w:val="323"/>
        </w:trPr>
        <w:tc>
          <w:tcPr>
            <w:tcW w:w="4560" w:type="dxa"/>
            <w:shd w:val="clear" w:color="auto" w:fill="auto"/>
            <w:vAlign w:val="center"/>
          </w:tcPr>
          <w:p w14:paraId="3C5D1998" w14:textId="3FC3527C" w:rsidR="004007C5" w:rsidRPr="006523DB" w:rsidRDefault="004007C5" w:rsidP="006523DB">
            <w:pPr>
              <w:pStyle w:val="af2"/>
              <w:numPr>
                <w:ilvl w:val="0"/>
                <w:numId w:val="7"/>
              </w:numPr>
              <w:ind w:leftChars="0"/>
              <w:rPr>
                <w:rFonts w:hAnsi="ＭＳ 明朝"/>
                <w:sz w:val="18"/>
                <w:szCs w:val="18"/>
              </w:rPr>
            </w:pPr>
            <w:r w:rsidRPr="006523DB">
              <w:rPr>
                <w:rFonts w:hAnsi="ＭＳ 明朝" w:hint="eastAsia"/>
                <w:sz w:val="18"/>
                <w:szCs w:val="18"/>
              </w:rPr>
              <w:t xml:space="preserve">　ＳＮＳ等活用事業者</w:t>
            </w:r>
          </w:p>
        </w:tc>
        <w:tc>
          <w:tcPr>
            <w:tcW w:w="1013" w:type="dxa"/>
            <w:shd w:val="clear" w:color="auto" w:fill="auto"/>
            <w:vAlign w:val="center"/>
          </w:tcPr>
          <w:p w14:paraId="5AABB7C8" w14:textId="1BD46F6C" w:rsidR="004007C5" w:rsidRPr="006523DB" w:rsidRDefault="004007C5" w:rsidP="00617243">
            <w:pPr>
              <w:ind w:rightChars="37" w:right="85"/>
              <w:jc w:val="center"/>
              <w:rPr>
                <w:rFonts w:hAnsi="ＭＳ 明朝"/>
                <w:sz w:val="18"/>
                <w:szCs w:val="18"/>
              </w:rPr>
            </w:pPr>
            <w:r w:rsidRPr="006523DB">
              <w:rPr>
                <w:rFonts w:hAnsi="ＭＳ 明朝" w:hint="eastAsia"/>
                <w:sz w:val="18"/>
                <w:szCs w:val="18"/>
              </w:rPr>
              <w:t>5者</w:t>
            </w:r>
          </w:p>
        </w:tc>
        <w:tc>
          <w:tcPr>
            <w:tcW w:w="1014" w:type="dxa"/>
            <w:shd w:val="clear" w:color="auto" w:fill="auto"/>
            <w:vAlign w:val="center"/>
          </w:tcPr>
          <w:p w14:paraId="08B64C26" w14:textId="62BC472C" w:rsidR="004007C5" w:rsidRPr="006523DB" w:rsidRDefault="00617243" w:rsidP="006523DB">
            <w:pPr>
              <w:jc w:val="center"/>
              <w:rPr>
                <w:rFonts w:hAnsi="ＭＳ 明朝"/>
                <w:sz w:val="18"/>
                <w:szCs w:val="18"/>
              </w:rPr>
            </w:pPr>
            <w:r>
              <w:rPr>
                <w:rFonts w:hAnsi="ＭＳ 明朝" w:hint="eastAsia"/>
                <w:sz w:val="18"/>
                <w:szCs w:val="18"/>
              </w:rPr>
              <w:t>5</w:t>
            </w:r>
            <w:r w:rsidR="004007C5" w:rsidRPr="006523DB">
              <w:rPr>
                <w:rFonts w:hAnsi="ＭＳ 明朝" w:hint="eastAsia"/>
                <w:sz w:val="18"/>
                <w:szCs w:val="18"/>
              </w:rPr>
              <w:t>者</w:t>
            </w:r>
          </w:p>
        </w:tc>
        <w:tc>
          <w:tcPr>
            <w:tcW w:w="1013" w:type="dxa"/>
          </w:tcPr>
          <w:p w14:paraId="5D9FD203" w14:textId="2BA36D62" w:rsidR="004007C5" w:rsidRPr="006523DB" w:rsidRDefault="00617243" w:rsidP="004007C5">
            <w:pPr>
              <w:ind w:rightChars="-5" w:right="-11"/>
              <w:jc w:val="center"/>
              <w:rPr>
                <w:rFonts w:hAnsi="ＭＳ 明朝"/>
                <w:sz w:val="18"/>
                <w:szCs w:val="18"/>
              </w:rPr>
            </w:pPr>
            <w:r>
              <w:rPr>
                <w:rFonts w:hAnsi="ＭＳ 明朝" w:hint="eastAsia"/>
                <w:sz w:val="18"/>
                <w:szCs w:val="18"/>
              </w:rPr>
              <w:t>10</w:t>
            </w:r>
            <w:r w:rsidR="004007C5">
              <w:rPr>
                <w:rFonts w:hAnsi="ＭＳ 明朝" w:hint="eastAsia"/>
                <w:sz w:val="18"/>
                <w:szCs w:val="18"/>
              </w:rPr>
              <w:t>0％</w:t>
            </w:r>
          </w:p>
        </w:tc>
        <w:tc>
          <w:tcPr>
            <w:tcW w:w="1014" w:type="dxa"/>
          </w:tcPr>
          <w:p w14:paraId="4463154B" w14:textId="7E649A9B" w:rsidR="004007C5" w:rsidRPr="006523DB" w:rsidRDefault="00617243" w:rsidP="004007C5">
            <w:pPr>
              <w:ind w:rightChars="3" w:right="7"/>
              <w:jc w:val="center"/>
              <w:rPr>
                <w:rFonts w:hAnsi="ＭＳ 明朝"/>
                <w:sz w:val="18"/>
                <w:szCs w:val="18"/>
              </w:rPr>
            </w:pPr>
            <w:r>
              <w:rPr>
                <w:rFonts w:hAnsi="ＭＳ 明朝" w:hint="eastAsia"/>
                <w:sz w:val="18"/>
                <w:szCs w:val="18"/>
              </w:rPr>
              <w:t>Ａ</w:t>
            </w:r>
          </w:p>
        </w:tc>
        <w:tc>
          <w:tcPr>
            <w:tcW w:w="1014" w:type="dxa"/>
            <w:vMerge/>
          </w:tcPr>
          <w:p w14:paraId="194F74AF" w14:textId="2706A134" w:rsidR="004007C5" w:rsidRPr="006523DB" w:rsidRDefault="004007C5" w:rsidP="006523DB">
            <w:pPr>
              <w:ind w:rightChars="100" w:right="229"/>
              <w:jc w:val="center"/>
              <w:rPr>
                <w:rFonts w:hAnsi="ＭＳ 明朝"/>
                <w:sz w:val="18"/>
                <w:szCs w:val="18"/>
              </w:rPr>
            </w:pPr>
          </w:p>
        </w:tc>
      </w:tr>
      <w:tr w:rsidR="004007C5" w:rsidRPr="006523DB" w14:paraId="248DE4D0" w14:textId="183C133A" w:rsidTr="006523DB">
        <w:trPr>
          <w:trHeight w:val="323"/>
        </w:trPr>
        <w:tc>
          <w:tcPr>
            <w:tcW w:w="4560" w:type="dxa"/>
            <w:shd w:val="clear" w:color="auto" w:fill="auto"/>
            <w:vAlign w:val="center"/>
          </w:tcPr>
          <w:p w14:paraId="5D9F3F7A" w14:textId="28EE8482" w:rsidR="004007C5" w:rsidRPr="006523DB" w:rsidRDefault="004007C5" w:rsidP="006523DB">
            <w:pPr>
              <w:rPr>
                <w:rFonts w:hAnsi="ＭＳ 明朝"/>
                <w:sz w:val="18"/>
                <w:szCs w:val="18"/>
              </w:rPr>
            </w:pPr>
            <w:r w:rsidRPr="006523DB">
              <w:rPr>
                <w:rFonts w:hAnsi="ＭＳ 明朝" w:hint="eastAsia"/>
                <w:sz w:val="18"/>
                <w:szCs w:val="18"/>
              </w:rPr>
              <w:t xml:space="preserve">　　　売上増加率</w:t>
            </w:r>
            <w:r w:rsidR="00617243" w:rsidRPr="006523DB">
              <w:rPr>
                <w:rFonts w:hAnsi="ＭＳ 明朝" w:hint="eastAsia"/>
                <w:sz w:val="18"/>
                <w:szCs w:val="18"/>
              </w:rPr>
              <w:t>3</w:t>
            </w:r>
            <w:r w:rsidR="00617243">
              <w:rPr>
                <w:rFonts w:hAnsi="ＭＳ 明朝" w:hint="eastAsia"/>
                <w:sz w:val="18"/>
                <w:szCs w:val="18"/>
              </w:rPr>
              <w:t>%以上</w:t>
            </w:r>
            <w:r w:rsidRPr="006523DB">
              <w:rPr>
                <w:rFonts w:hAnsi="ＭＳ 明朝" w:hint="eastAsia"/>
                <w:sz w:val="18"/>
                <w:szCs w:val="18"/>
              </w:rPr>
              <w:t>／者</w:t>
            </w:r>
          </w:p>
        </w:tc>
        <w:tc>
          <w:tcPr>
            <w:tcW w:w="1013" w:type="dxa"/>
            <w:shd w:val="clear" w:color="auto" w:fill="auto"/>
            <w:vAlign w:val="center"/>
          </w:tcPr>
          <w:p w14:paraId="41531B43" w14:textId="46650208" w:rsidR="004007C5" w:rsidRPr="00617243" w:rsidRDefault="00617243" w:rsidP="00617243">
            <w:pPr>
              <w:ind w:rightChars="37" w:right="85"/>
              <w:jc w:val="center"/>
              <w:rPr>
                <w:rFonts w:hAnsi="ＭＳ 明朝"/>
                <w:sz w:val="18"/>
                <w:szCs w:val="18"/>
              </w:rPr>
            </w:pPr>
            <w:r>
              <w:rPr>
                <w:rFonts w:hAnsi="ＭＳ 明朝" w:hint="eastAsia"/>
                <w:sz w:val="18"/>
                <w:szCs w:val="18"/>
              </w:rPr>
              <w:t>3者</w:t>
            </w:r>
          </w:p>
        </w:tc>
        <w:tc>
          <w:tcPr>
            <w:tcW w:w="1014" w:type="dxa"/>
            <w:shd w:val="clear" w:color="auto" w:fill="auto"/>
            <w:vAlign w:val="center"/>
          </w:tcPr>
          <w:p w14:paraId="2C49C16B" w14:textId="6B8A01D2" w:rsidR="004007C5" w:rsidRPr="006523DB" w:rsidRDefault="00617243" w:rsidP="006523DB">
            <w:pPr>
              <w:jc w:val="center"/>
              <w:rPr>
                <w:rFonts w:hAnsi="ＭＳ 明朝"/>
                <w:sz w:val="18"/>
                <w:szCs w:val="18"/>
              </w:rPr>
            </w:pPr>
            <w:r>
              <w:rPr>
                <w:rFonts w:hAnsi="ＭＳ 明朝" w:hint="eastAsia"/>
                <w:sz w:val="18"/>
                <w:szCs w:val="18"/>
              </w:rPr>
              <w:t>3</w:t>
            </w:r>
            <w:r w:rsidR="004007C5" w:rsidRPr="006523DB">
              <w:rPr>
                <w:rFonts w:hAnsi="ＭＳ 明朝" w:hint="eastAsia"/>
                <w:sz w:val="18"/>
                <w:szCs w:val="18"/>
              </w:rPr>
              <w:t>者</w:t>
            </w:r>
          </w:p>
        </w:tc>
        <w:tc>
          <w:tcPr>
            <w:tcW w:w="1013" w:type="dxa"/>
          </w:tcPr>
          <w:p w14:paraId="19487DD0" w14:textId="350028EC" w:rsidR="004007C5" w:rsidRPr="006523DB" w:rsidRDefault="00617243" w:rsidP="004007C5">
            <w:pPr>
              <w:ind w:rightChars="-5" w:right="-11"/>
              <w:jc w:val="center"/>
              <w:rPr>
                <w:rFonts w:hAnsi="ＭＳ 明朝"/>
                <w:sz w:val="18"/>
                <w:szCs w:val="18"/>
              </w:rPr>
            </w:pPr>
            <w:r>
              <w:rPr>
                <w:rFonts w:hAnsi="ＭＳ 明朝" w:hint="eastAsia"/>
                <w:sz w:val="18"/>
                <w:szCs w:val="18"/>
              </w:rPr>
              <w:t>100</w:t>
            </w:r>
            <w:r w:rsidR="004007C5">
              <w:rPr>
                <w:rFonts w:hAnsi="ＭＳ 明朝" w:hint="eastAsia"/>
                <w:sz w:val="18"/>
                <w:szCs w:val="18"/>
              </w:rPr>
              <w:t>％</w:t>
            </w:r>
          </w:p>
        </w:tc>
        <w:tc>
          <w:tcPr>
            <w:tcW w:w="1014" w:type="dxa"/>
          </w:tcPr>
          <w:p w14:paraId="076D6DDA" w14:textId="3672B385" w:rsidR="004007C5" w:rsidRPr="006523DB" w:rsidRDefault="00617243" w:rsidP="004007C5">
            <w:pPr>
              <w:ind w:rightChars="3" w:right="7"/>
              <w:jc w:val="center"/>
              <w:rPr>
                <w:rFonts w:hAnsi="ＭＳ 明朝"/>
                <w:sz w:val="18"/>
                <w:szCs w:val="18"/>
              </w:rPr>
            </w:pPr>
            <w:r>
              <w:rPr>
                <w:rFonts w:hAnsi="ＭＳ 明朝" w:hint="eastAsia"/>
                <w:sz w:val="18"/>
                <w:szCs w:val="18"/>
              </w:rPr>
              <w:t>Ａ</w:t>
            </w:r>
          </w:p>
        </w:tc>
        <w:tc>
          <w:tcPr>
            <w:tcW w:w="1014" w:type="dxa"/>
            <w:vMerge/>
          </w:tcPr>
          <w:p w14:paraId="53BA4DA5" w14:textId="2834AA13" w:rsidR="004007C5" w:rsidRPr="006523DB" w:rsidRDefault="004007C5" w:rsidP="006523DB">
            <w:pPr>
              <w:ind w:rightChars="100" w:right="229"/>
              <w:jc w:val="center"/>
              <w:rPr>
                <w:rFonts w:hAnsi="ＭＳ 明朝"/>
                <w:sz w:val="18"/>
                <w:szCs w:val="18"/>
              </w:rPr>
            </w:pPr>
          </w:p>
        </w:tc>
      </w:tr>
    </w:tbl>
    <w:p w14:paraId="155F94F8" w14:textId="72C2E612" w:rsidR="003E073A" w:rsidRPr="006523DB" w:rsidRDefault="00B65657" w:rsidP="004E2933">
      <w:pPr>
        <w:rPr>
          <w:rFonts w:hAnsi="ＭＳ 明朝"/>
          <w:sz w:val="18"/>
          <w:szCs w:val="18"/>
        </w:rPr>
      </w:pPr>
      <w:r w:rsidRPr="006523DB">
        <w:rPr>
          <w:rFonts w:hAnsi="ＭＳ 明朝" w:hint="eastAsia"/>
          <w:sz w:val="18"/>
          <w:szCs w:val="18"/>
        </w:rPr>
        <w:t>【コメント欄】</w:t>
      </w:r>
    </w:p>
    <w:p w14:paraId="1120A61E" w14:textId="77777777" w:rsidR="00F51B2B" w:rsidRPr="00F51B2B" w:rsidRDefault="00F51B2B" w:rsidP="00F51B2B">
      <w:pPr>
        <w:ind w:leftChars="100" w:left="418" w:hangingChars="100" w:hanging="189"/>
        <w:rPr>
          <w:rFonts w:hAnsi="ＭＳ 明朝"/>
          <w:sz w:val="18"/>
          <w:szCs w:val="18"/>
        </w:rPr>
      </w:pPr>
      <w:r w:rsidRPr="00F51B2B">
        <w:rPr>
          <w:rFonts w:hAnsi="ＭＳ 明朝" w:hint="eastAsia"/>
          <w:sz w:val="18"/>
          <w:szCs w:val="18"/>
        </w:rPr>
        <w:t>・展示即売会出展事業者数は目標3者に対して実績1者と少なかったものの、売上額は目標5万円を大幅に上回る16万円（320%）を達成し、質的な成果は十分に上がっている</w:t>
      </w:r>
    </w:p>
    <w:p w14:paraId="2C91889E" w14:textId="77777777" w:rsidR="00F51B2B" w:rsidRPr="00F51B2B" w:rsidRDefault="00F51B2B" w:rsidP="00F51B2B">
      <w:pPr>
        <w:ind w:leftChars="100" w:left="418" w:hangingChars="100" w:hanging="189"/>
        <w:rPr>
          <w:rFonts w:hAnsi="ＭＳ 明朝"/>
          <w:sz w:val="18"/>
          <w:szCs w:val="18"/>
        </w:rPr>
      </w:pPr>
      <w:r w:rsidRPr="00F51B2B">
        <w:rPr>
          <w:rFonts w:hAnsi="ＭＳ 明朝" w:hint="eastAsia"/>
          <w:sz w:val="18"/>
          <w:szCs w:val="18"/>
        </w:rPr>
        <w:t>・FoodstyleKyushu2024への出展支援では成約件数3件と目標を大きく上回る成果を得ており、リアル商談会の効果が確認できた</w:t>
      </w:r>
    </w:p>
    <w:p w14:paraId="27047D76" w14:textId="77777777" w:rsidR="006523DB" w:rsidRPr="006523DB" w:rsidRDefault="006523DB" w:rsidP="004E2933">
      <w:pPr>
        <w:rPr>
          <w:rFonts w:hAnsi="ＭＳ 明朝"/>
          <w:sz w:val="18"/>
          <w:szCs w:val="18"/>
        </w:rPr>
      </w:pPr>
    </w:p>
    <w:p w14:paraId="7DF11CB0" w14:textId="31146686" w:rsidR="006463CE" w:rsidRPr="006523DB" w:rsidRDefault="00A33BB3" w:rsidP="004E2933">
      <w:pPr>
        <w:rPr>
          <w:rFonts w:hAnsi="ＭＳ 明朝"/>
          <w:sz w:val="18"/>
          <w:szCs w:val="18"/>
        </w:rPr>
      </w:pPr>
      <w:r w:rsidRPr="006523DB">
        <w:rPr>
          <w:rFonts w:hAnsi="ＭＳ 明朝" w:hint="eastAsia"/>
          <w:sz w:val="18"/>
          <w:szCs w:val="18"/>
        </w:rPr>
        <w:t>７. 事業の評価及び見直しをするための仕組みに関すること</w:t>
      </w:r>
    </w:p>
    <w:tbl>
      <w:tblPr>
        <w:tblStyle w:val="a5"/>
        <w:tblW w:w="0" w:type="auto"/>
        <w:tblLook w:val="04A0" w:firstRow="1" w:lastRow="0" w:firstColumn="1" w:lastColumn="0" w:noHBand="0" w:noVBand="1"/>
      </w:tblPr>
      <w:tblGrid>
        <w:gridCol w:w="988"/>
      </w:tblGrid>
      <w:tr w:rsidR="00B65657" w:rsidRPr="006523DB" w14:paraId="5782A214" w14:textId="77777777" w:rsidTr="00B65657">
        <w:tc>
          <w:tcPr>
            <w:tcW w:w="988" w:type="dxa"/>
          </w:tcPr>
          <w:p w14:paraId="75299694" w14:textId="05411443" w:rsidR="00B65657" w:rsidRPr="006523DB" w:rsidRDefault="00B65657" w:rsidP="00B65657">
            <w:pPr>
              <w:jc w:val="center"/>
              <w:rPr>
                <w:rFonts w:hAnsi="ＭＳ 明朝"/>
                <w:sz w:val="18"/>
                <w:szCs w:val="18"/>
              </w:rPr>
            </w:pPr>
            <w:r w:rsidRPr="006523DB">
              <w:rPr>
                <w:rFonts w:hAnsi="ＭＳ 明朝" w:hint="eastAsia"/>
                <w:sz w:val="18"/>
                <w:szCs w:val="18"/>
              </w:rPr>
              <w:t>評価</w:t>
            </w:r>
          </w:p>
        </w:tc>
      </w:tr>
      <w:tr w:rsidR="00B65657" w:rsidRPr="006523DB" w14:paraId="4E1FF0E5" w14:textId="77777777" w:rsidTr="00DB1347">
        <w:trPr>
          <w:trHeight w:val="800"/>
        </w:trPr>
        <w:tc>
          <w:tcPr>
            <w:tcW w:w="988" w:type="dxa"/>
            <w:vAlign w:val="center"/>
          </w:tcPr>
          <w:p w14:paraId="4990ABE9" w14:textId="5987D3FD" w:rsidR="00B65657" w:rsidRPr="006523DB" w:rsidRDefault="00DB1347" w:rsidP="00DB1347">
            <w:pPr>
              <w:jc w:val="center"/>
              <w:rPr>
                <w:rFonts w:hAnsi="ＭＳ 明朝"/>
                <w:sz w:val="18"/>
                <w:szCs w:val="18"/>
              </w:rPr>
            </w:pPr>
            <w:r>
              <w:rPr>
                <w:rFonts w:hAnsi="ＭＳ 明朝" w:hint="eastAsia"/>
                <w:sz w:val="18"/>
                <w:szCs w:val="18"/>
              </w:rPr>
              <w:t>Ａ</w:t>
            </w:r>
          </w:p>
        </w:tc>
      </w:tr>
    </w:tbl>
    <w:p w14:paraId="031E789B" w14:textId="74550C71" w:rsidR="00A33BB3" w:rsidRPr="006523DB" w:rsidRDefault="00B65657" w:rsidP="004E2933">
      <w:pPr>
        <w:rPr>
          <w:rFonts w:hAnsi="ＭＳ 明朝"/>
          <w:sz w:val="18"/>
          <w:szCs w:val="18"/>
        </w:rPr>
      </w:pPr>
      <w:r w:rsidRPr="006523DB">
        <w:rPr>
          <w:rFonts w:hAnsi="ＭＳ 明朝" w:hint="eastAsia"/>
          <w:sz w:val="18"/>
          <w:szCs w:val="18"/>
        </w:rPr>
        <w:t>【コメント欄】</w:t>
      </w:r>
    </w:p>
    <w:p w14:paraId="5466522B" w14:textId="77777777" w:rsidR="00B65657" w:rsidRPr="006523DB" w:rsidRDefault="00B65657" w:rsidP="004E2933">
      <w:pPr>
        <w:rPr>
          <w:rFonts w:hAnsi="ＭＳ 明朝"/>
          <w:sz w:val="18"/>
          <w:szCs w:val="18"/>
        </w:rPr>
      </w:pPr>
    </w:p>
    <w:p w14:paraId="7D954FC6" w14:textId="78BE0B6F" w:rsidR="00A33BB3" w:rsidRPr="006523DB" w:rsidRDefault="00A33BB3" w:rsidP="004E2933">
      <w:pPr>
        <w:rPr>
          <w:rFonts w:hAnsi="ＭＳ 明朝"/>
          <w:sz w:val="18"/>
          <w:szCs w:val="18"/>
        </w:rPr>
      </w:pPr>
      <w:r w:rsidRPr="006523DB">
        <w:rPr>
          <w:rFonts w:hAnsi="ＭＳ 明朝" w:hint="eastAsia"/>
          <w:sz w:val="18"/>
          <w:szCs w:val="18"/>
        </w:rPr>
        <w:t>８. 経営指導員等の資質向上等に関すること</w:t>
      </w:r>
    </w:p>
    <w:tbl>
      <w:tblPr>
        <w:tblStyle w:val="a5"/>
        <w:tblpPr w:leftFromText="142" w:rightFromText="142" w:vertAnchor="text" w:horzAnchor="margin" w:tblpY="15"/>
        <w:tblW w:w="0" w:type="auto"/>
        <w:tblLook w:val="04A0" w:firstRow="1" w:lastRow="0" w:firstColumn="1" w:lastColumn="0" w:noHBand="0" w:noVBand="1"/>
      </w:tblPr>
      <w:tblGrid>
        <w:gridCol w:w="988"/>
      </w:tblGrid>
      <w:tr w:rsidR="00B65657" w:rsidRPr="006523DB" w14:paraId="638941D2" w14:textId="77777777" w:rsidTr="00B65657">
        <w:tc>
          <w:tcPr>
            <w:tcW w:w="988" w:type="dxa"/>
          </w:tcPr>
          <w:p w14:paraId="61ED314D" w14:textId="77777777" w:rsidR="00B65657" w:rsidRPr="006523DB" w:rsidRDefault="00B65657" w:rsidP="00B65657">
            <w:pPr>
              <w:jc w:val="center"/>
              <w:rPr>
                <w:rFonts w:hAnsi="ＭＳ 明朝"/>
                <w:sz w:val="18"/>
                <w:szCs w:val="18"/>
              </w:rPr>
            </w:pPr>
            <w:r w:rsidRPr="006523DB">
              <w:rPr>
                <w:rFonts w:hAnsi="ＭＳ 明朝" w:hint="eastAsia"/>
                <w:sz w:val="18"/>
                <w:szCs w:val="18"/>
              </w:rPr>
              <w:t>評価</w:t>
            </w:r>
          </w:p>
        </w:tc>
      </w:tr>
      <w:tr w:rsidR="00B65657" w:rsidRPr="006523DB" w14:paraId="0935555F" w14:textId="77777777" w:rsidTr="00DB1347">
        <w:trPr>
          <w:trHeight w:val="800"/>
        </w:trPr>
        <w:tc>
          <w:tcPr>
            <w:tcW w:w="988" w:type="dxa"/>
            <w:vAlign w:val="center"/>
          </w:tcPr>
          <w:p w14:paraId="23AEEFE1" w14:textId="47408119" w:rsidR="00B65657" w:rsidRPr="006523DB" w:rsidRDefault="00DB1347" w:rsidP="00DB1347">
            <w:pPr>
              <w:jc w:val="center"/>
              <w:rPr>
                <w:rFonts w:hAnsi="ＭＳ 明朝"/>
                <w:sz w:val="18"/>
                <w:szCs w:val="18"/>
              </w:rPr>
            </w:pPr>
            <w:r>
              <w:rPr>
                <w:rFonts w:hAnsi="ＭＳ 明朝" w:hint="eastAsia"/>
                <w:sz w:val="18"/>
                <w:szCs w:val="18"/>
              </w:rPr>
              <w:t>Ａ</w:t>
            </w:r>
          </w:p>
        </w:tc>
      </w:tr>
    </w:tbl>
    <w:p w14:paraId="62C83340" w14:textId="7DCB3C57" w:rsidR="006B15EA" w:rsidRPr="006523DB" w:rsidRDefault="00A33BB3" w:rsidP="00B65657">
      <w:pPr>
        <w:rPr>
          <w:rFonts w:hAnsi="ＭＳ 明朝"/>
          <w:sz w:val="18"/>
          <w:szCs w:val="18"/>
        </w:rPr>
      </w:pPr>
      <w:r w:rsidRPr="006523DB">
        <w:rPr>
          <w:rFonts w:hAnsi="ＭＳ 明朝" w:hint="eastAsia"/>
          <w:sz w:val="18"/>
          <w:szCs w:val="18"/>
        </w:rPr>
        <w:t xml:space="preserve">　　</w:t>
      </w:r>
    </w:p>
    <w:p w14:paraId="62152EC1" w14:textId="77777777" w:rsidR="00127680" w:rsidRPr="006523DB" w:rsidRDefault="00127680" w:rsidP="00127680">
      <w:pPr>
        <w:rPr>
          <w:rFonts w:hAnsi="ＭＳ 明朝"/>
          <w:sz w:val="18"/>
          <w:szCs w:val="18"/>
        </w:rPr>
      </w:pPr>
    </w:p>
    <w:p w14:paraId="6DBBB4A2" w14:textId="77777777" w:rsidR="00B65657" w:rsidRPr="006523DB" w:rsidRDefault="00B65657" w:rsidP="00127680">
      <w:pPr>
        <w:rPr>
          <w:rFonts w:hAnsi="ＭＳ 明朝"/>
          <w:sz w:val="18"/>
          <w:szCs w:val="18"/>
        </w:rPr>
      </w:pPr>
    </w:p>
    <w:p w14:paraId="081A6D41" w14:textId="77777777" w:rsidR="00B65657" w:rsidRPr="006523DB" w:rsidRDefault="00B65657" w:rsidP="00127680">
      <w:pPr>
        <w:rPr>
          <w:rFonts w:hAnsi="ＭＳ 明朝"/>
          <w:sz w:val="18"/>
          <w:szCs w:val="18"/>
        </w:rPr>
      </w:pPr>
    </w:p>
    <w:p w14:paraId="78920D65" w14:textId="287B8ADA" w:rsidR="00B65657" w:rsidRPr="006523DB" w:rsidRDefault="00B65657" w:rsidP="00127680">
      <w:pPr>
        <w:rPr>
          <w:rFonts w:hAnsi="ＭＳ 明朝"/>
          <w:sz w:val="18"/>
          <w:szCs w:val="18"/>
        </w:rPr>
      </w:pPr>
      <w:r w:rsidRPr="006523DB">
        <w:rPr>
          <w:rFonts w:hAnsi="ＭＳ 明朝" w:hint="eastAsia"/>
          <w:sz w:val="18"/>
          <w:szCs w:val="18"/>
        </w:rPr>
        <w:t>【コメント欄】</w:t>
      </w:r>
    </w:p>
    <w:p w14:paraId="3338BEAF" w14:textId="77777777" w:rsidR="006523DB" w:rsidRPr="006523DB" w:rsidRDefault="006523DB" w:rsidP="00127680">
      <w:pPr>
        <w:rPr>
          <w:rFonts w:hAnsi="ＭＳ 明朝"/>
          <w:sz w:val="18"/>
          <w:szCs w:val="18"/>
        </w:rPr>
      </w:pPr>
    </w:p>
    <w:p w14:paraId="7897D145" w14:textId="25724C3A" w:rsidR="00B65657" w:rsidRPr="006523DB" w:rsidRDefault="00B65657" w:rsidP="00127680">
      <w:pPr>
        <w:rPr>
          <w:rFonts w:hAnsi="ＭＳ 明朝"/>
          <w:sz w:val="18"/>
          <w:szCs w:val="18"/>
        </w:rPr>
      </w:pPr>
      <w:r w:rsidRPr="006523DB">
        <w:rPr>
          <w:rFonts w:hAnsi="ＭＳ 明朝" w:hint="eastAsia"/>
          <w:sz w:val="18"/>
          <w:szCs w:val="18"/>
        </w:rPr>
        <w:t>◎総合評価</w:t>
      </w:r>
    </w:p>
    <w:tbl>
      <w:tblPr>
        <w:tblStyle w:val="a5"/>
        <w:tblpPr w:leftFromText="142" w:rightFromText="142" w:vertAnchor="text" w:horzAnchor="margin" w:tblpY="18"/>
        <w:tblW w:w="0" w:type="auto"/>
        <w:tblLook w:val="04A0" w:firstRow="1" w:lastRow="0" w:firstColumn="1" w:lastColumn="0" w:noHBand="0" w:noVBand="1"/>
      </w:tblPr>
      <w:tblGrid>
        <w:gridCol w:w="988"/>
      </w:tblGrid>
      <w:tr w:rsidR="00B65657" w:rsidRPr="006523DB" w14:paraId="48B6CA96" w14:textId="77777777" w:rsidTr="00B65657">
        <w:tc>
          <w:tcPr>
            <w:tcW w:w="988" w:type="dxa"/>
          </w:tcPr>
          <w:p w14:paraId="71AE59C5" w14:textId="77777777" w:rsidR="00B65657" w:rsidRPr="006523DB" w:rsidRDefault="00B65657" w:rsidP="00B65657">
            <w:pPr>
              <w:jc w:val="center"/>
              <w:rPr>
                <w:rFonts w:hAnsi="ＭＳ 明朝"/>
                <w:sz w:val="18"/>
                <w:szCs w:val="18"/>
              </w:rPr>
            </w:pPr>
            <w:r w:rsidRPr="006523DB">
              <w:rPr>
                <w:rFonts w:hAnsi="ＭＳ 明朝" w:hint="eastAsia"/>
                <w:sz w:val="18"/>
                <w:szCs w:val="18"/>
              </w:rPr>
              <w:t>評価</w:t>
            </w:r>
          </w:p>
        </w:tc>
      </w:tr>
      <w:tr w:rsidR="00B65657" w:rsidRPr="006523DB" w14:paraId="737E4A09" w14:textId="77777777" w:rsidTr="00DB1347">
        <w:trPr>
          <w:trHeight w:val="800"/>
        </w:trPr>
        <w:tc>
          <w:tcPr>
            <w:tcW w:w="988" w:type="dxa"/>
            <w:vAlign w:val="center"/>
          </w:tcPr>
          <w:p w14:paraId="2786A540" w14:textId="744419F3" w:rsidR="00B65657" w:rsidRPr="006523DB" w:rsidRDefault="00DB1347" w:rsidP="00DB1347">
            <w:pPr>
              <w:jc w:val="center"/>
              <w:rPr>
                <w:rFonts w:hAnsi="ＭＳ 明朝"/>
                <w:sz w:val="18"/>
                <w:szCs w:val="18"/>
              </w:rPr>
            </w:pPr>
            <w:r>
              <w:rPr>
                <w:rFonts w:hAnsi="ＭＳ 明朝" w:hint="eastAsia"/>
                <w:sz w:val="18"/>
                <w:szCs w:val="18"/>
              </w:rPr>
              <w:t>Ｂ</w:t>
            </w:r>
          </w:p>
        </w:tc>
      </w:tr>
    </w:tbl>
    <w:p w14:paraId="535F6A70" w14:textId="77777777" w:rsidR="00B65657" w:rsidRPr="006523DB" w:rsidRDefault="00B65657" w:rsidP="00127680">
      <w:pPr>
        <w:rPr>
          <w:rFonts w:hAnsi="ＭＳ 明朝"/>
          <w:sz w:val="18"/>
          <w:szCs w:val="18"/>
        </w:rPr>
      </w:pPr>
    </w:p>
    <w:p w14:paraId="20363761" w14:textId="77777777" w:rsidR="00B65657" w:rsidRPr="006523DB" w:rsidRDefault="00B65657" w:rsidP="00127680">
      <w:pPr>
        <w:rPr>
          <w:rFonts w:hAnsi="ＭＳ 明朝"/>
          <w:sz w:val="18"/>
          <w:szCs w:val="18"/>
        </w:rPr>
      </w:pPr>
    </w:p>
    <w:p w14:paraId="5DF261AC" w14:textId="77777777" w:rsidR="00B65657" w:rsidRPr="006523DB" w:rsidRDefault="00B65657" w:rsidP="00127680">
      <w:pPr>
        <w:rPr>
          <w:rFonts w:hAnsi="ＭＳ 明朝"/>
          <w:sz w:val="18"/>
          <w:szCs w:val="18"/>
        </w:rPr>
      </w:pPr>
    </w:p>
    <w:p w14:paraId="473FB129" w14:textId="77777777" w:rsidR="00B65657" w:rsidRPr="006523DB" w:rsidRDefault="00B65657" w:rsidP="00127680">
      <w:pPr>
        <w:rPr>
          <w:rFonts w:hAnsi="ＭＳ 明朝"/>
          <w:sz w:val="18"/>
          <w:szCs w:val="18"/>
        </w:rPr>
      </w:pPr>
    </w:p>
    <w:p w14:paraId="2C04DCEF" w14:textId="77777777" w:rsidR="00B65657" w:rsidRPr="006523DB" w:rsidRDefault="00B65657" w:rsidP="00B65657">
      <w:pPr>
        <w:rPr>
          <w:rFonts w:hAnsi="ＭＳ 明朝"/>
          <w:sz w:val="18"/>
          <w:szCs w:val="18"/>
        </w:rPr>
      </w:pPr>
      <w:r w:rsidRPr="006523DB">
        <w:rPr>
          <w:rFonts w:hAnsi="ＭＳ 明朝" w:hint="eastAsia"/>
          <w:sz w:val="18"/>
          <w:szCs w:val="18"/>
        </w:rPr>
        <w:t>【コメント欄】</w:t>
      </w:r>
    </w:p>
    <w:p w14:paraId="3BBA3199" w14:textId="77777777" w:rsidR="00F51B2B" w:rsidRPr="00F51B2B" w:rsidRDefault="00F51B2B" w:rsidP="00F51B2B">
      <w:pPr>
        <w:ind w:leftChars="100" w:left="418" w:hangingChars="100" w:hanging="189"/>
        <w:rPr>
          <w:rFonts w:hAnsi="ＭＳ 明朝"/>
          <w:sz w:val="18"/>
          <w:szCs w:val="18"/>
        </w:rPr>
      </w:pPr>
      <w:r w:rsidRPr="00F51B2B">
        <w:rPr>
          <w:rFonts w:hAnsi="ＭＳ 明朝" w:hint="eastAsia"/>
          <w:sz w:val="18"/>
          <w:szCs w:val="18"/>
        </w:rPr>
        <w:t>・全体として、経営発達支援事業に積極的に取り組まれており、事業計画策定支援やフォローアップ支援では目標を上回る成果を達成している</w:t>
      </w:r>
    </w:p>
    <w:p w14:paraId="710D9192" w14:textId="77777777" w:rsidR="00F51B2B" w:rsidRPr="00F51B2B" w:rsidRDefault="00F51B2B" w:rsidP="00F51B2B">
      <w:pPr>
        <w:ind w:leftChars="100" w:left="418" w:hangingChars="100" w:hanging="189"/>
        <w:rPr>
          <w:rFonts w:hAnsi="ＭＳ 明朝"/>
          <w:sz w:val="18"/>
          <w:szCs w:val="18"/>
        </w:rPr>
      </w:pPr>
      <w:r w:rsidRPr="00F51B2B">
        <w:rPr>
          <w:rFonts w:hAnsi="ＭＳ 明朝" w:hint="eastAsia"/>
          <w:sz w:val="18"/>
          <w:szCs w:val="18"/>
        </w:rPr>
        <w:t>・一部未達成の項目もあるが、2期目1年目の体制構築過程における課題であり、今後の改善に向けた具体的な方策も検討されている</w:t>
      </w:r>
    </w:p>
    <w:p w14:paraId="49E50C49" w14:textId="309689D2" w:rsidR="00B65657" w:rsidRPr="006523DB" w:rsidRDefault="00F51B2B" w:rsidP="00F51B2B">
      <w:pPr>
        <w:ind w:leftChars="100" w:left="418" w:hangingChars="100" w:hanging="189"/>
        <w:rPr>
          <w:rFonts w:hAnsi="ＭＳ 明朝"/>
          <w:sz w:val="18"/>
          <w:szCs w:val="18"/>
        </w:rPr>
      </w:pPr>
      <w:r w:rsidRPr="00F51B2B">
        <w:rPr>
          <w:rFonts w:hAnsi="ＭＳ 明朝" w:hint="eastAsia"/>
          <w:sz w:val="18"/>
          <w:szCs w:val="18"/>
        </w:rPr>
        <w:t>・特に販路開拓支援や昭和の町という地域資源を活かした取り組みは評価でき、継続的な支援により事業者の成長につながることを期待します</w:t>
      </w:r>
    </w:p>
    <w:p w14:paraId="178F7436" w14:textId="06098532" w:rsidR="004007C5" w:rsidRDefault="004007C5" w:rsidP="00127680">
      <w:pPr>
        <w:rPr>
          <w:rFonts w:hAnsi="ＭＳ 明朝"/>
          <w:sz w:val="18"/>
          <w:szCs w:val="18"/>
        </w:rPr>
      </w:pPr>
      <w:r>
        <w:rPr>
          <w:rFonts w:hAnsi="ＭＳ 明朝"/>
          <w:noProof/>
          <w:sz w:val="18"/>
          <w:szCs w:val="18"/>
        </w:rPr>
        <mc:AlternateContent>
          <mc:Choice Requires="wps">
            <w:drawing>
              <wp:anchor distT="0" distB="0" distL="114300" distR="114300" simplePos="0" relativeHeight="251659264" behindDoc="0" locked="0" layoutInCell="1" allowOverlap="1" wp14:anchorId="36477813" wp14:editId="352E07C4">
                <wp:simplePos x="0" y="0"/>
                <wp:positionH relativeFrom="column">
                  <wp:posOffset>35283</wp:posOffset>
                </wp:positionH>
                <wp:positionV relativeFrom="paragraph">
                  <wp:posOffset>99778</wp:posOffset>
                </wp:positionV>
                <wp:extent cx="6027089" cy="0"/>
                <wp:effectExtent l="0" t="0" r="0" b="0"/>
                <wp:wrapNone/>
                <wp:docPr id="767807891" name="直線コネクタ 1"/>
                <wp:cNvGraphicFramePr/>
                <a:graphic xmlns:a="http://schemas.openxmlformats.org/drawingml/2006/main">
                  <a:graphicData uri="http://schemas.microsoft.com/office/word/2010/wordprocessingShape">
                    <wps:wsp>
                      <wps:cNvCnPr/>
                      <wps:spPr>
                        <a:xfrm>
                          <a:off x="0" y="0"/>
                          <a:ext cx="602708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0F37FB"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pt,7.85pt" to="477.3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" strokecolor="black [3213]" strokeweight="1pt">
                <v:stroke joinstyle="miter"/>
              </v:line>
            </w:pict>
          </mc:Fallback>
        </mc:AlternateContent>
      </w:r>
    </w:p>
    <w:p w14:paraId="7F75D5D0" w14:textId="231954F4" w:rsidR="004007C5" w:rsidRDefault="004007C5" w:rsidP="00127680">
      <w:pPr>
        <w:rPr>
          <w:rFonts w:hAnsi="ＭＳ 明朝"/>
          <w:sz w:val="18"/>
          <w:szCs w:val="18"/>
        </w:rPr>
      </w:pPr>
      <w:r>
        <w:rPr>
          <w:rFonts w:hAnsi="ＭＳ 明朝" w:hint="eastAsia"/>
          <w:sz w:val="18"/>
          <w:szCs w:val="18"/>
        </w:rPr>
        <w:t>【評価の目安】</w:t>
      </w:r>
    </w:p>
    <w:p w14:paraId="34549E38" w14:textId="0A2347FE" w:rsidR="004007C5" w:rsidRPr="004007C5" w:rsidRDefault="004007C5" w:rsidP="00127680">
      <w:pPr>
        <w:rPr>
          <w:rFonts w:hAnsi="ＭＳ 明朝"/>
          <w:sz w:val="16"/>
          <w:szCs w:val="16"/>
        </w:rPr>
      </w:pPr>
      <w:r w:rsidRPr="004007C5">
        <w:rPr>
          <w:rFonts w:hAnsi="ＭＳ 明朝" w:hint="eastAsia"/>
          <w:sz w:val="16"/>
          <w:szCs w:val="16"/>
        </w:rPr>
        <w:t>A:目標を達成することができた（100%以上）　B:目標をおおむね達成することができた（80%～9</w:t>
      </w:r>
      <w:r>
        <w:rPr>
          <w:rFonts w:hAnsi="ＭＳ 明朝" w:hint="eastAsia"/>
          <w:sz w:val="16"/>
          <w:szCs w:val="16"/>
        </w:rPr>
        <w:t>9</w:t>
      </w:r>
      <w:r w:rsidRPr="004007C5">
        <w:rPr>
          <w:rFonts w:hAnsi="ＭＳ 明朝" w:hint="eastAsia"/>
          <w:sz w:val="16"/>
          <w:szCs w:val="16"/>
        </w:rPr>
        <w:t>%）</w:t>
      </w:r>
    </w:p>
    <w:p w14:paraId="09073CE8" w14:textId="56751C64" w:rsidR="004007C5" w:rsidRPr="004007C5" w:rsidRDefault="004007C5" w:rsidP="00127680">
      <w:pPr>
        <w:rPr>
          <w:rFonts w:hAnsi="ＭＳ 明朝"/>
          <w:sz w:val="18"/>
          <w:szCs w:val="18"/>
        </w:rPr>
      </w:pPr>
      <w:r w:rsidRPr="004007C5">
        <w:rPr>
          <w:rFonts w:hAnsi="ＭＳ 明朝" w:hint="eastAsia"/>
          <w:sz w:val="16"/>
          <w:szCs w:val="16"/>
        </w:rPr>
        <w:t>C:目標を半分程度しか達成することができなかった（30%～79%）　D:目標をほとんど達成することができなかった（30%未満）</w:t>
      </w:r>
    </w:p>
    <w:sectPr w:rsidR="004007C5" w:rsidRPr="004007C5" w:rsidSect="00994E07">
      <w:footerReference w:type="default" r:id="rId8"/>
      <w:pgSz w:w="11906" w:h="16838" w:code="9"/>
      <w:pgMar w:top="1134" w:right="1134" w:bottom="1134" w:left="1134" w:header="851" w:footer="227" w:gutter="0"/>
      <w:pgNumType w:start="1"/>
      <w:cols w:space="425"/>
      <w:docGrid w:type="linesAndChars" w:linePitch="323"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CAED2" w14:textId="77777777" w:rsidR="00A878B7" w:rsidRDefault="00A878B7">
      <w:r>
        <w:separator/>
      </w:r>
    </w:p>
  </w:endnote>
  <w:endnote w:type="continuationSeparator" w:id="0">
    <w:p w14:paraId="46033B1F" w14:textId="77777777" w:rsidR="00A878B7" w:rsidRDefault="00A8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4799" w14:textId="77777777" w:rsidR="00446BD8" w:rsidRPr="008F640E" w:rsidRDefault="00446BD8" w:rsidP="00881B13">
    <w:pPr>
      <w:pStyle w:val="aa"/>
      <w:jc w:val="center"/>
      <w:rPr>
        <w:sz w:val="21"/>
      </w:rPr>
    </w:pPr>
    <w:r w:rsidRPr="008F640E">
      <w:rPr>
        <w:rStyle w:val="ab"/>
        <w:sz w:val="21"/>
      </w:rPr>
      <w:fldChar w:fldCharType="begin"/>
    </w:r>
    <w:r w:rsidRPr="008F640E">
      <w:rPr>
        <w:rStyle w:val="ab"/>
        <w:sz w:val="21"/>
      </w:rPr>
      <w:instrText xml:space="preserve"> PAGE </w:instrText>
    </w:r>
    <w:r w:rsidRPr="008F640E">
      <w:rPr>
        <w:rStyle w:val="ab"/>
        <w:sz w:val="21"/>
      </w:rPr>
      <w:fldChar w:fldCharType="separate"/>
    </w:r>
    <w:r w:rsidR="00A771D8">
      <w:rPr>
        <w:rStyle w:val="ab"/>
        <w:noProof/>
        <w:sz w:val="21"/>
      </w:rPr>
      <w:t>5</w:t>
    </w:r>
    <w:r w:rsidRPr="008F640E">
      <w:rPr>
        <w:rStyle w:val="ab"/>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6E630" w14:textId="77777777" w:rsidR="00A878B7" w:rsidRDefault="00A878B7">
      <w:r>
        <w:separator/>
      </w:r>
    </w:p>
  </w:footnote>
  <w:footnote w:type="continuationSeparator" w:id="0">
    <w:p w14:paraId="742C0C88" w14:textId="77777777" w:rsidR="00A878B7" w:rsidRDefault="00A87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D49C0"/>
    <w:multiLevelType w:val="hybridMultilevel"/>
    <w:tmpl w:val="E7043E8C"/>
    <w:lvl w:ilvl="0" w:tplc="5C661EE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2617178"/>
    <w:multiLevelType w:val="hybridMultilevel"/>
    <w:tmpl w:val="A3EAD1C0"/>
    <w:lvl w:ilvl="0" w:tplc="5C942790">
      <w:numFmt w:val="bullet"/>
      <w:lvlText w:val="・"/>
      <w:lvlJc w:val="left"/>
      <w:pPr>
        <w:ind w:left="1327" w:hanging="420"/>
      </w:pPr>
      <w:rPr>
        <w:rFonts w:ascii="ＭＳ 明朝" w:eastAsia="ＭＳ 明朝" w:hAnsi="ＭＳ 明朝" w:cs="Times New Roman" w:hint="eastAsia"/>
      </w:rPr>
    </w:lvl>
    <w:lvl w:ilvl="1" w:tplc="0409000B" w:tentative="1">
      <w:start w:val="1"/>
      <w:numFmt w:val="bullet"/>
      <w:lvlText w:val=""/>
      <w:lvlJc w:val="left"/>
      <w:pPr>
        <w:ind w:left="1747" w:hanging="420"/>
      </w:pPr>
      <w:rPr>
        <w:rFonts w:ascii="Wingdings" w:hAnsi="Wingdings" w:hint="default"/>
      </w:rPr>
    </w:lvl>
    <w:lvl w:ilvl="2" w:tplc="0409000D" w:tentative="1">
      <w:start w:val="1"/>
      <w:numFmt w:val="bullet"/>
      <w:lvlText w:val=""/>
      <w:lvlJc w:val="left"/>
      <w:pPr>
        <w:ind w:left="2167" w:hanging="420"/>
      </w:pPr>
      <w:rPr>
        <w:rFonts w:ascii="Wingdings" w:hAnsi="Wingdings" w:hint="default"/>
      </w:rPr>
    </w:lvl>
    <w:lvl w:ilvl="3" w:tplc="04090001" w:tentative="1">
      <w:start w:val="1"/>
      <w:numFmt w:val="bullet"/>
      <w:lvlText w:val=""/>
      <w:lvlJc w:val="left"/>
      <w:pPr>
        <w:ind w:left="2587" w:hanging="420"/>
      </w:pPr>
      <w:rPr>
        <w:rFonts w:ascii="Wingdings" w:hAnsi="Wingdings" w:hint="default"/>
      </w:rPr>
    </w:lvl>
    <w:lvl w:ilvl="4" w:tplc="0409000B" w:tentative="1">
      <w:start w:val="1"/>
      <w:numFmt w:val="bullet"/>
      <w:lvlText w:val=""/>
      <w:lvlJc w:val="left"/>
      <w:pPr>
        <w:ind w:left="3007" w:hanging="420"/>
      </w:pPr>
      <w:rPr>
        <w:rFonts w:ascii="Wingdings" w:hAnsi="Wingdings" w:hint="default"/>
      </w:rPr>
    </w:lvl>
    <w:lvl w:ilvl="5" w:tplc="0409000D" w:tentative="1">
      <w:start w:val="1"/>
      <w:numFmt w:val="bullet"/>
      <w:lvlText w:val=""/>
      <w:lvlJc w:val="left"/>
      <w:pPr>
        <w:ind w:left="3427" w:hanging="420"/>
      </w:pPr>
      <w:rPr>
        <w:rFonts w:ascii="Wingdings" w:hAnsi="Wingdings" w:hint="default"/>
      </w:rPr>
    </w:lvl>
    <w:lvl w:ilvl="6" w:tplc="04090001" w:tentative="1">
      <w:start w:val="1"/>
      <w:numFmt w:val="bullet"/>
      <w:lvlText w:val=""/>
      <w:lvlJc w:val="left"/>
      <w:pPr>
        <w:ind w:left="3847" w:hanging="420"/>
      </w:pPr>
      <w:rPr>
        <w:rFonts w:ascii="Wingdings" w:hAnsi="Wingdings" w:hint="default"/>
      </w:rPr>
    </w:lvl>
    <w:lvl w:ilvl="7" w:tplc="0409000B" w:tentative="1">
      <w:start w:val="1"/>
      <w:numFmt w:val="bullet"/>
      <w:lvlText w:val=""/>
      <w:lvlJc w:val="left"/>
      <w:pPr>
        <w:ind w:left="4267" w:hanging="420"/>
      </w:pPr>
      <w:rPr>
        <w:rFonts w:ascii="Wingdings" w:hAnsi="Wingdings" w:hint="default"/>
      </w:rPr>
    </w:lvl>
    <w:lvl w:ilvl="8" w:tplc="0409000D" w:tentative="1">
      <w:start w:val="1"/>
      <w:numFmt w:val="bullet"/>
      <w:lvlText w:val=""/>
      <w:lvlJc w:val="left"/>
      <w:pPr>
        <w:ind w:left="4687" w:hanging="420"/>
      </w:pPr>
      <w:rPr>
        <w:rFonts w:ascii="Wingdings" w:hAnsi="Wingdings" w:hint="default"/>
      </w:rPr>
    </w:lvl>
  </w:abstractNum>
  <w:abstractNum w:abstractNumId="2" w15:restartNumberingAfterBreak="0">
    <w:nsid w:val="3B405883"/>
    <w:multiLevelType w:val="hybridMultilevel"/>
    <w:tmpl w:val="CD04AC88"/>
    <w:lvl w:ilvl="0" w:tplc="2A1A8C88">
      <w:start w:val="1"/>
      <w:numFmt w:val="decimalEnclosedCircle"/>
      <w:lvlText w:val="%1"/>
      <w:lvlJc w:val="left"/>
      <w:pPr>
        <w:ind w:left="589" w:hanging="360"/>
      </w:pPr>
      <w:rPr>
        <w:rFonts w:hint="default"/>
      </w:rPr>
    </w:lvl>
    <w:lvl w:ilvl="1" w:tplc="04090017" w:tentative="1">
      <w:start w:val="1"/>
      <w:numFmt w:val="aiueoFullWidth"/>
      <w:lvlText w:val="(%2)"/>
      <w:lvlJc w:val="left"/>
      <w:pPr>
        <w:ind w:left="1109" w:hanging="440"/>
      </w:pPr>
    </w:lvl>
    <w:lvl w:ilvl="2" w:tplc="04090011" w:tentative="1">
      <w:start w:val="1"/>
      <w:numFmt w:val="decimalEnclosedCircle"/>
      <w:lvlText w:val="%3"/>
      <w:lvlJc w:val="left"/>
      <w:pPr>
        <w:ind w:left="1549" w:hanging="440"/>
      </w:pPr>
    </w:lvl>
    <w:lvl w:ilvl="3" w:tplc="0409000F" w:tentative="1">
      <w:start w:val="1"/>
      <w:numFmt w:val="decimal"/>
      <w:lvlText w:val="%4."/>
      <w:lvlJc w:val="left"/>
      <w:pPr>
        <w:ind w:left="1989" w:hanging="440"/>
      </w:pPr>
    </w:lvl>
    <w:lvl w:ilvl="4" w:tplc="04090017" w:tentative="1">
      <w:start w:val="1"/>
      <w:numFmt w:val="aiueoFullWidth"/>
      <w:lvlText w:val="(%5)"/>
      <w:lvlJc w:val="left"/>
      <w:pPr>
        <w:ind w:left="2429" w:hanging="440"/>
      </w:pPr>
    </w:lvl>
    <w:lvl w:ilvl="5" w:tplc="04090011" w:tentative="1">
      <w:start w:val="1"/>
      <w:numFmt w:val="decimalEnclosedCircle"/>
      <w:lvlText w:val="%6"/>
      <w:lvlJc w:val="left"/>
      <w:pPr>
        <w:ind w:left="2869" w:hanging="440"/>
      </w:pPr>
    </w:lvl>
    <w:lvl w:ilvl="6" w:tplc="0409000F" w:tentative="1">
      <w:start w:val="1"/>
      <w:numFmt w:val="decimal"/>
      <w:lvlText w:val="%7."/>
      <w:lvlJc w:val="left"/>
      <w:pPr>
        <w:ind w:left="3309" w:hanging="440"/>
      </w:pPr>
    </w:lvl>
    <w:lvl w:ilvl="7" w:tplc="04090017" w:tentative="1">
      <w:start w:val="1"/>
      <w:numFmt w:val="aiueoFullWidth"/>
      <w:lvlText w:val="(%8)"/>
      <w:lvlJc w:val="left"/>
      <w:pPr>
        <w:ind w:left="3749" w:hanging="440"/>
      </w:pPr>
    </w:lvl>
    <w:lvl w:ilvl="8" w:tplc="04090011" w:tentative="1">
      <w:start w:val="1"/>
      <w:numFmt w:val="decimalEnclosedCircle"/>
      <w:lvlText w:val="%9"/>
      <w:lvlJc w:val="left"/>
      <w:pPr>
        <w:ind w:left="4189" w:hanging="440"/>
      </w:pPr>
    </w:lvl>
  </w:abstractNum>
  <w:abstractNum w:abstractNumId="3" w15:restartNumberingAfterBreak="0">
    <w:nsid w:val="438453E5"/>
    <w:multiLevelType w:val="hybridMultilevel"/>
    <w:tmpl w:val="9F9A45EA"/>
    <w:lvl w:ilvl="0" w:tplc="5C942790">
      <w:numFmt w:val="bullet"/>
      <w:lvlText w:val="・"/>
      <w:lvlJc w:val="left"/>
      <w:pPr>
        <w:ind w:left="1327" w:hanging="420"/>
      </w:pPr>
      <w:rPr>
        <w:rFonts w:ascii="ＭＳ 明朝" w:eastAsia="ＭＳ 明朝" w:hAnsi="ＭＳ 明朝" w:cs="Times New Roman" w:hint="eastAsia"/>
      </w:rPr>
    </w:lvl>
    <w:lvl w:ilvl="1" w:tplc="0409000B" w:tentative="1">
      <w:start w:val="1"/>
      <w:numFmt w:val="bullet"/>
      <w:lvlText w:val=""/>
      <w:lvlJc w:val="left"/>
      <w:pPr>
        <w:ind w:left="1747" w:hanging="420"/>
      </w:pPr>
      <w:rPr>
        <w:rFonts w:ascii="Wingdings" w:hAnsi="Wingdings" w:hint="default"/>
      </w:rPr>
    </w:lvl>
    <w:lvl w:ilvl="2" w:tplc="0409000D" w:tentative="1">
      <w:start w:val="1"/>
      <w:numFmt w:val="bullet"/>
      <w:lvlText w:val=""/>
      <w:lvlJc w:val="left"/>
      <w:pPr>
        <w:ind w:left="2167" w:hanging="420"/>
      </w:pPr>
      <w:rPr>
        <w:rFonts w:ascii="Wingdings" w:hAnsi="Wingdings" w:hint="default"/>
      </w:rPr>
    </w:lvl>
    <w:lvl w:ilvl="3" w:tplc="04090001" w:tentative="1">
      <w:start w:val="1"/>
      <w:numFmt w:val="bullet"/>
      <w:lvlText w:val=""/>
      <w:lvlJc w:val="left"/>
      <w:pPr>
        <w:ind w:left="2587" w:hanging="420"/>
      </w:pPr>
      <w:rPr>
        <w:rFonts w:ascii="Wingdings" w:hAnsi="Wingdings" w:hint="default"/>
      </w:rPr>
    </w:lvl>
    <w:lvl w:ilvl="4" w:tplc="0409000B" w:tentative="1">
      <w:start w:val="1"/>
      <w:numFmt w:val="bullet"/>
      <w:lvlText w:val=""/>
      <w:lvlJc w:val="left"/>
      <w:pPr>
        <w:ind w:left="3007" w:hanging="420"/>
      </w:pPr>
      <w:rPr>
        <w:rFonts w:ascii="Wingdings" w:hAnsi="Wingdings" w:hint="default"/>
      </w:rPr>
    </w:lvl>
    <w:lvl w:ilvl="5" w:tplc="0409000D" w:tentative="1">
      <w:start w:val="1"/>
      <w:numFmt w:val="bullet"/>
      <w:lvlText w:val=""/>
      <w:lvlJc w:val="left"/>
      <w:pPr>
        <w:ind w:left="3427" w:hanging="420"/>
      </w:pPr>
      <w:rPr>
        <w:rFonts w:ascii="Wingdings" w:hAnsi="Wingdings" w:hint="default"/>
      </w:rPr>
    </w:lvl>
    <w:lvl w:ilvl="6" w:tplc="04090001" w:tentative="1">
      <w:start w:val="1"/>
      <w:numFmt w:val="bullet"/>
      <w:lvlText w:val=""/>
      <w:lvlJc w:val="left"/>
      <w:pPr>
        <w:ind w:left="3847" w:hanging="420"/>
      </w:pPr>
      <w:rPr>
        <w:rFonts w:ascii="Wingdings" w:hAnsi="Wingdings" w:hint="default"/>
      </w:rPr>
    </w:lvl>
    <w:lvl w:ilvl="7" w:tplc="0409000B" w:tentative="1">
      <w:start w:val="1"/>
      <w:numFmt w:val="bullet"/>
      <w:lvlText w:val=""/>
      <w:lvlJc w:val="left"/>
      <w:pPr>
        <w:ind w:left="4267" w:hanging="420"/>
      </w:pPr>
      <w:rPr>
        <w:rFonts w:ascii="Wingdings" w:hAnsi="Wingdings" w:hint="default"/>
      </w:rPr>
    </w:lvl>
    <w:lvl w:ilvl="8" w:tplc="0409000D" w:tentative="1">
      <w:start w:val="1"/>
      <w:numFmt w:val="bullet"/>
      <w:lvlText w:val=""/>
      <w:lvlJc w:val="left"/>
      <w:pPr>
        <w:ind w:left="4687" w:hanging="420"/>
      </w:pPr>
      <w:rPr>
        <w:rFonts w:ascii="Wingdings" w:hAnsi="Wingdings" w:hint="default"/>
      </w:rPr>
    </w:lvl>
  </w:abstractNum>
  <w:abstractNum w:abstractNumId="4" w15:restartNumberingAfterBreak="0">
    <w:nsid w:val="57D83F3C"/>
    <w:multiLevelType w:val="hybridMultilevel"/>
    <w:tmpl w:val="2CE47298"/>
    <w:lvl w:ilvl="0" w:tplc="5C942790">
      <w:numFmt w:val="bullet"/>
      <w:lvlText w:val="・"/>
      <w:lvlJc w:val="left"/>
      <w:pPr>
        <w:ind w:left="1327" w:hanging="420"/>
      </w:pPr>
      <w:rPr>
        <w:rFonts w:ascii="ＭＳ 明朝" w:eastAsia="ＭＳ 明朝" w:hAnsi="ＭＳ 明朝" w:cs="Times New Roman" w:hint="eastAsia"/>
      </w:rPr>
    </w:lvl>
    <w:lvl w:ilvl="1" w:tplc="0409000B" w:tentative="1">
      <w:start w:val="1"/>
      <w:numFmt w:val="bullet"/>
      <w:lvlText w:val=""/>
      <w:lvlJc w:val="left"/>
      <w:pPr>
        <w:ind w:left="1747" w:hanging="420"/>
      </w:pPr>
      <w:rPr>
        <w:rFonts w:ascii="Wingdings" w:hAnsi="Wingdings" w:hint="default"/>
      </w:rPr>
    </w:lvl>
    <w:lvl w:ilvl="2" w:tplc="0409000D" w:tentative="1">
      <w:start w:val="1"/>
      <w:numFmt w:val="bullet"/>
      <w:lvlText w:val=""/>
      <w:lvlJc w:val="left"/>
      <w:pPr>
        <w:ind w:left="2167" w:hanging="420"/>
      </w:pPr>
      <w:rPr>
        <w:rFonts w:ascii="Wingdings" w:hAnsi="Wingdings" w:hint="default"/>
      </w:rPr>
    </w:lvl>
    <w:lvl w:ilvl="3" w:tplc="04090001" w:tentative="1">
      <w:start w:val="1"/>
      <w:numFmt w:val="bullet"/>
      <w:lvlText w:val=""/>
      <w:lvlJc w:val="left"/>
      <w:pPr>
        <w:ind w:left="2587" w:hanging="420"/>
      </w:pPr>
      <w:rPr>
        <w:rFonts w:ascii="Wingdings" w:hAnsi="Wingdings" w:hint="default"/>
      </w:rPr>
    </w:lvl>
    <w:lvl w:ilvl="4" w:tplc="0409000B" w:tentative="1">
      <w:start w:val="1"/>
      <w:numFmt w:val="bullet"/>
      <w:lvlText w:val=""/>
      <w:lvlJc w:val="left"/>
      <w:pPr>
        <w:ind w:left="3007" w:hanging="420"/>
      </w:pPr>
      <w:rPr>
        <w:rFonts w:ascii="Wingdings" w:hAnsi="Wingdings" w:hint="default"/>
      </w:rPr>
    </w:lvl>
    <w:lvl w:ilvl="5" w:tplc="0409000D" w:tentative="1">
      <w:start w:val="1"/>
      <w:numFmt w:val="bullet"/>
      <w:lvlText w:val=""/>
      <w:lvlJc w:val="left"/>
      <w:pPr>
        <w:ind w:left="3427" w:hanging="420"/>
      </w:pPr>
      <w:rPr>
        <w:rFonts w:ascii="Wingdings" w:hAnsi="Wingdings" w:hint="default"/>
      </w:rPr>
    </w:lvl>
    <w:lvl w:ilvl="6" w:tplc="04090001" w:tentative="1">
      <w:start w:val="1"/>
      <w:numFmt w:val="bullet"/>
      <w:lvlText w:val=""/>
      <w:lvlJc w:val="left"/>
      <w:pPr>
        <w:ind w:left="3847" w:hanging="420"/>
      </w:pPr>
      <w:rPr>
        <w:rFonts w:ascii="Wingdings" w:hAnsi="Wingdings" w:hint="default"/>
      </w:rPr>
    </w:lvl>
    <w:lvl w:ilvl="7" w:tplc="0409000B" w:tentative="1">
      <w:start w:val="1"/>
      <w:numFmt w:val="bullet"/>
      <w:lvlText w:val=""/>
      <w:lvlJc w:val="left"/>
      <w:pPr>
        <w:ind w:left="4267" w:hanging="420"/>
      </w:pPr>
      <w:rPr>
        <w:rFonts w:ascii="Wingdings" w:hAnsi="Wingdings" w:hint="default"/>
      </w:rPr>
    </w:lvl>
    <w:lvl w:ilvl="8" w:tplc="0409000D" w:tentative="1">
      <w:start w:val="1"/>
      <w:numFmt w:val="bullet"/>
      <w:lvlText w:val=""/>
      <w:lvlJc w:val="left"/>
      <w:pPr>
        <w:ind w:left="4687" w:hanging="420"/>
      </w:pPr>
      <w:rPr>
        <w:rFonts w:ascii="Wingdings" w:hAnsi="Wingdings" w:hint="default"/>
      </w:rPr>
    </w:lvl>
  </w:abstractNum>
  <w:abstractNum w:abstractNumId="5" w15:restartNumberingAfterBreak="0">
    <w:nsid w:val="622B5E55"/>
    <w:multiLevelType w:val="hybridMultilevel"/>
    <w:tmpl w:val="9CF4EC30"/>
    <w:lvl w:ilvl="0" w:tplc="5C942790">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850031C"/>
    <w:multiLevelType w:val="hybridMultilevel"/>
    <w:tmpl w:val="0EB82F7C"/>
    <w:lvl w:ilvl="0" w:tplc="5C942790">
      <w:numFmt w:val="bullet"/>
      <w:lvlText w:val="・"/>
      <w:lvlJc w:val="left"/>
      <w:pPr>
        <w:ind w:left="1327" w:hanging="420"/>
      </w:pPr>
      <w:rPr>
        <w:rFonts w:ascii="ＭＳ 明朝" w:eastAsia="ＭＳ 明朝" w:hAnsi="ＭＳ 明朝" w:cs="Times New Roman" w:hint="eastAsia"/>
      </w:rPr>
    </w:lvl>
    <w:lvl w:ilvl="1" w:tplc="0409000B" w:tentative="1">
      <w:start w:val="1"/>
      <w:numFmt w:val="bullet"/>
      <w:lvlText w:val=""/>
      <w:lvlJc w:val="left"/>
      <w:pPr>
        <w:ind w:left="1747" w:hanging="420"/>
      </w:pPr>
      <w:rPr>
        <w:rFonts w:ascii="Wingdings" w:hAnsi="Wingdings" w:hint="default"/>
      </w:rPr>
    </w:lvl>
    <w:lvl w:ilvl="2" w:tplc="0409000D" w:tentative="1">
      <w:start w:val="1"/>
      <w:numFmt w:val="bullet"/>
      <w:lvlText w:val=""/>
      <w:lvlJc w:val="left"/>
      <w:pPr>
        <w:ind w:left="2167" w:hanging="420"/>
      </w:pPr>
      <w:rPr>
        <w:rFonts w:ascii="Wingdings" w:hAnsi="Wingdings" w:hint="default"/>
      </w:rPr>
    </w:lvl>
    <w:lvl w:ilvl="3" w:tplc="04090001" w:tentative="1">
      <w:start w:val="1"/>
      <w:numFmt w:val="bullet"/>
      <w:lvlText w:val=""/>
      <w:lvlJc w:val="left"/>
      <w:pPr>
        <w:ind w:left="2587" w:hanging="420"/>
      </w:pPr>
      <w:rPr>
        <w:rFonts w:ascii="Wingdings" w:hAnsi="Wingdings" w:hint="default"/>
      </w:rPr>
    </w:lvl>
    <w:lvl w:ilvl="4" w:tplc="0409000B" w:tentative="1">
      <w:start w:val="1"/>
      <w:numFmt w:val="bullet"/>
      <w:lvlText w:val=""/>
      <w:lvlJc w:val="left"/>
      <w:pPr>
        <w:ind w:left="3007" w:hanging="420"/>
      </w:pPr>
      <w:rPr>
        <w:rFonts w:ascii="Wingdings" w:hAnsi="Wingdings" w:hint="default"/>
      </w:rPr>
    </w:lvl>
    <w:lvl w:ilvl="5" w:tplc="0409000D" w:tentative="1">
      <w:start w:val="1"/>
      <w:numFmt w:val="bullet"/>
      <w:lvlText w:val=""/>
      <w:lvlJc w:val="left"/>
      <w:pPr>
        <w:ind w:left="3427" w:hanging="420"/>
      </w:pPr>
      <w:rPr>
        <w:rFonts w:ascii="Wingdings" w:hAnsi="Wingdings" w:hint="default"/>
      </w:rPr>
    </w:lvl>
    <w:lvl w:ilvl="6" w:tplc="04090001" w:tentative="1">
      <w:start w:val="1"/>
      <w:numFmt w:val="bullet"/>
      <w:lvlText w:val=""/>
      <w:lvlJc w:val="left"/>
      <w:pPr>
        <w:ind w:left="3847" w:hanging="420"/>
      </w:pPr>
      <w:rPr>
        <w:rFonts w:ascii="Wingdings" w:hAnsi="Wingdings" w:hint="default"/>
      </w:rPr>
    </w:lvl>
    <w:lvl w:ilvl="7" w:tplc="0409000B" w:tentative="1">
      <w:start w:val="1"/>
      <w:numFmt w:val="bullet"/>
      <w:lvlText w:val=""/>
      <w:lvlJc w:val="left"/>
      <w:pPr>
        <w:ind w:left="4267" w:hanging="420"/>
      </w:pPr>
      <w:rPr>
        <w:rFonts w:ascii="Wingdings" w:hAnsi="Wingdings" w:hint="default"/>
      </w:rPr>
    </w:lvl>
    <w:lvl w:ilvl="8" w:tplc="0409000D" w:tentative="1">
      <w:start w:val="1"/>
      <w:numFmt w:val="bullet"/>
      <w:lvlText w:val=""/>
      <w:lvlJc w:val="left"/>
      <w:pPr>
        <w:ind w:left="4687" w:hanging="420"/>
      </w:pPr>
      <w:rPr>
        <w:rFonts w:ascii="Wingdings" w:hAnsi="Wingdings" w:hint="default"/>
      </w:rPr>
    </w:lvl>
  </w:abstractNum>
  <w:abstractNum w:abstractNumId="7" w15:restartNumberingAfterBreak="0">
    <w:nsid w:val="6C583BA3"/>
    <w:multiLevelType w:val="hybridMultilevel"/>
    <w:tmpl w:val="4E82314E"/>
    <w:lvl w:ilvl="0" w:tplc="5C942790">
      <w:numFmt w:val="bullet"/>
      <w:lvlText w:val="・"/>
      <w:lvlJc w:val="left"/>
      <w:pPr>
        <w:ind w:left="1327" w:hanging="420"/>
      </w:pPr>
      <w:rPr>
        <w:rFonts w:ascii="ＭＳ 明朝" w:eastAsia="ＭＳ 明朝" w:hAnsi="ＭＳ 明朝" w:cs="Times New Roman" w:hint="eastAsia"/>
      </w:rPr>
    </w:lvl>
    <w:lvl w:ilvl="1" w:tplc="0409000B" w:tentative="1">
      <w:start w:val="1"/>
      <w:numFmt w:val="bullet"/>
      <w:lvlText w:val=""/>
      <w:lvlJc w:val="left"/>
      <w:pPr>
        <w:ind w:left="1747" w:hanging="420"/>
      </w:pPr>
      <w:rPr>
        <w:rFonts w:ascii="Wingdings" w:hAnsi="Wingdings" w:hint="default"/>
      </w:rPr>
    </w:lvl>
    <w:lvl w:ilvl="2" w:tplc="0409000D" w:tentative="1">
      <w:start w:val="1"/>
      <w:numFmt w:val="bullet"/>
      <w:lvlText w:val=""/>
      <w:lvlJc w:val="left"/>
      <w:pPr>
        <w:ind w:left="2167" w:hanging="420"/>
      </w:pPr>
      <w:rPr>
        <w:rFonts w:ascii="Wingdings" w:hAnsi="Wingdings" w:hint="default"/>
      </w:rPr>
    </w:lvl>
    <w:lvl w:ilvl="3" w:tplc="04090001" w:tentative="1">
      <w:start w:val="1"/>
      <w:numFmt w:val="bullet"/>
      <w:lvlText w:val=""/>
      <w:lvlJc w:val="left"/>
      <w:pPr>
        <w:ind w:left="2587" w:hanging="420"/>
      </w:pPr>
      <w:rPr>
        <w:rFonts w:ascii="Wingdings" w:hAnsi="Wingdings" w:hint="default"/>
      </w:rPr>
    </w:lvl>
    <w:lvl w:ilvl="4" w:tplc="0409000B" w:tentative="1">
      <w:start w:val="1"/>
      <w:numFmt w:val="bullet"/>
      <w:lvlText w:val=""/>
      <w:lvlJc w:val="left"/>
      <w:pPr>
        <w:ind w:left="3007" w:hanging="420"/>
      </w:pPr>
      <w:rPr>
        <w:rFonts w:ascii="Wingdings" w:hAnsi="Wingdings" w:hint="default"/>
      </w:rPr>
    </w:lvl>
    <w:lvl w:ilvl="5" w:tplc="0409000D" w:tentative="1">
      <w:start w:val="1"/>
      <w:numFmt w:val="bullet"/>
      <w:lvlText w:val=""/>
      <w:lvlJc w:val="left"/>
      <w:pPr>
        <w:ind w:left="3427" w:hanging="420"/>
      </w:pPr>
      <w:rPr>
        <w:rFonts w:ascii="Wingdings" w:hAnsi="Wingdings" w:hint="default"/>
      </w:rPr>
    </w:lvl>
    <w:lvl w:ilvl="6" w:tplc="04090001" w:tentative="1">
      <w:start w:val="1"/>
      <w:numFmt w:val="bullet"/>
      <w:lvlText w:val=""/>
      <w:lvlJc w:val="left"/>
      <w:pPr>
        <w:ind w:left="3847" w:hanging="420"/>
      </w:pPr>
      <w:rPr>
        <w:rFonts w:ascii="Wingdings" w:hAnsi="Wingdings" w:hint="default"/>
      </w:rPr>
    </w:lvl>
    <w:lvl w:ilvl="7" w:tplc="0409000B" w:tentative="1">
      <w:start w:val="1"/>
      <w:numFmt w:val="bullet"/>
      <w:lvlText w:val=""/>
      <w:lvlJc w:val="left"/>
      <w:pPr>
        <w:ind w:left="4267" w:hanging="420"/>
      </w:pPr>
      <w:rPr>
        <w:rFonts w:ascii="Wingdings" w:hAnsi="Wingdings" w:hint="default"/>
      </w:rPr>
    </w:lvl>
    <w:lvl w:ilvl="8" w:tplc="0409000D" w:tentative="1">
      <w:start w:val="1"/>
      <w:numFmt w:val="bullet"/>
      <w:lvlText w:val=""/>
      <w:lvlJc w:val="left"/>
      <w:pPr>
        <w:ind w:left="4687" w:hanging="420"/>
      </w:pPr>
      <w:rPr>
        <w:rFonts w:ascii="Wingdings" w:hAnsi="Wingdings" w:hint="default"/>
      </w:rPr>
    </w:lvl>
  </w:abstractNum>
  <w:abstractNum w:abstractNumId="8" w15:restartNumberingAfterBreak="0">
    <w:nsid w:val="74A64273"/>
    <w:multiLevelType w:val="hybridMultilevel"/>
    <w:tmpl w:val="C488256A"/>
    <w:lvl w:ilvl="0" w:tplc="B99C4490">
      <w:start w:val="1"/>
      <w:numFmt w:val="decimalFullWidth"/>
      <w:lvlText w:val="（%1）"/>
      <w:lvlJc w:val="left"/>
      <w:pPr>
        <w:ind w:left="949" w:hanging="720"/>
      </w:pPr>
      <w:rPr>
        <w:rFonts w:hint="default"/>
      </w:rPr>
    </w:lvl>
    <w:lvl w:ilvl="1" w:tplc="04090017" w:tentative="1">
      <w:start w:val="1"/>
      <w:numFmt w:val="aiueoFullWidth"/>
      <w:lvlText w:val="(%2)"/>
      <w:lvlJc w:val="left"/>
      <w:pPr>
        <w:ind w:left="1109" w:hanging="440"/>
      </w:pPr>
    </w:lvl>
    <w:lvl w:ilvl="2" w:tplc="04090011" w:tentative="1">
      <w:start w:val="1"/>
      <w:numFmt w:val="decimalEnclosedCircle"/>
      <w:lvlText w:val="%3"/>
      <w:lvlJc w:val="left"/>
      <w:pPr>
        <w:ind w:left="1549" w:hanging="440"/>
      </w:pPr>
    </w:lvl>
    <w:lvl w:ilvl="3" w:tplc="0409000F" w:tentative="1">
      <w:start w:val="1"/>
      <w:numFmt w:val="decimal"/>
      <w:lvlText w:val="%4."/>
      <w:lvlJc w:val="left"/>
      <w:pPr>
        <w:ind w:left="1989" w:hanging="440"/>
      </w:pPr>
    </w:lvl>
    <w:lvl w:ilvl="4" w:tplc="04090017" w:tentative="1">
      <w:start w:val="1"/>
      <w:numFmt w:val="aiueoFullWidth"/>
      <w:lvlText w:val="(%5)"/>
      <w:lvlJc w:val="left"/>
      <w:pPr>
        <w:ind w:left="2429" w:hanging="440"/>
      </w:pPr>
    </w:lvl>
    <w:lvl w:ilvl="5" w:tplc="04090011" w:tentative="1">
      <w:start w:val="1"/>
      <w:numFmt w:val="decimalEnclosedCircle"/>
      <w:lvlText w:val="%6"/>
      <w:lvlJc w:val="left"/>
      <w:pPr>
        <w:ind w:left="2869" w:hanging="440"/>
      </w:pPr>
    </w:lvl>
    <w:lvl w:ilvl="6" w:tplc="0409000F" w:tentative="1">
      <w:start w:val="1"/>
      <w:numFmt w:val="decimal"/>
      <w:lvlText w:val="%7."/>
      <w:lvlJc w:val="left"/>
      <w:pPr>
        <w:ind w:left="3309" w:hanging="440"/>
      </w:pPr>
    </w:lvl>
    <w:lvl w:ilvl="7" w:tplc="04090017" w:tentative="1">
      <w:start w:val="1"/>
      <w:numFmt w:val="aiueoFullWidth"/>
      <w:lvlText w:val="(%8)"/>
      <w:lvlJc w:val="left"/>
      <w:pPr>
        <w:ind w:left="3749" w:hanging="440"/>
      </w:pPr>
    </w:lvl>
    <w:lvl w:ilvl="8" w:tplc="04090011" w:tentative="1">
      <w:start w:val="1"/>
      <w:numFmt w:val="decimalEnclosedCircle"/>
      <w:lvlText w:val="%9"/>
      <w:lvlJc w:val="left"/>
      <w:pPr>
        <w:ind w:left="4189" w:hanging="440"/>
      </w:pPr>
    </w:lvl>
  </w:abstractNum>
  <w:num w:numId="1" w16cid:durableId="9112802">
    <w:abstractNumId w:val="5"/>
  </w:num>
  <w:num w:numId="2" w16cid:durableId="878320814">
    <w:abstractNumId w:val="1"/>
  </w:num>
  <w:num w:numId="3" w16cid:durableId="411317445">
    <w:abstractNumId w:val="6"/>
  </w:num>
  <w:num w:numId="4" w16cid:durableId="1208492165">
    <w:abstractNumId w:val="3"/>
  </w:num>
  <w:num w:numId="5" w16cid:durableId="511258801">
    <w:abstractNumId w:val="4"/>
  </w:num>
  <w:num w:numId="6" w16cid:durableId="1055466348">
    <w:abstractNumId w:val="7"/>
  </w:num>
  <w:num w:numId="7" w16cid:durableId="605815597">
    <w:abstractNumId w:val="2"/>
  </w:num>
  <w:num w:numId="8" w16cid:durableId="962619850">
    <w:abstractNumId w:val="0"/>
  </w:num>
  <w:num w:numId="9" w16cid:durableId="13942212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29"/>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2F9"/>
    <w:rsid w:val="00007C52"/>
    <w:rsid w:val="0001243F"/>
    <w:rsid w:val="00014599"/>
    <w:rsid w:val="00020EBA"/>
    <w:rsid w:val="00022E9F"/>
    <w:rsid w:val="00024521"/>
    <w:rsid w:val="00026378"/>
    <w:rsid w:val="00026410"/>
    <w:rsid w:val="0003126D"/>
    <w:rsid w:val="00036739"/>
    <w:rsid w:val="0003721E"/>
    <w:rsid w:val="00037C1B"/>
    <w:rsid w:val="00046E23"/>
    <w:rsid w:val="00050F99"/>
    <w:rsid w:val="00060F8A"/>
    <w:rsid w:val="00062535"/>
    <w:rsid w:val="000669CA"/>
    <w:rsid w:val="00067C62"/>
    <w:rsid w:val="00071FF9"/>
    <w:rsid w:val="000722DD"/>
    <w:rsid w:val="00077894"/>
    <w:rsid w:val="00093168"/>
    <w:rsid w:val="000A0324"/>
    <w:rsid w:val="000A1248"/>
    <w:rsid w:val="000A2965"/>
    <w:rsid w:val="000A77AD"/>
    <w:rsid w:val="000B2804"/>
    <w:rsid w:val="000B78C7"/>
    <w:rsid w:val="000B7988"/>
    <w:rsid w:val="000C0E17"/>
    <w:rsid w:val="000C357E"/>
    <w:rsid w:val="000C3C55"/>
    <w:rsid w:val="000C6345"/>
    <w:rsid w:val="000D332D"/>
    <w:rsid w:val="000D4624"/>
    <w:rsid w:val="000D4C8C"/>
    <w:rsid w:val="000E3738"/>
    <w:rsid w:val="000E561D"/>
    <w:rsid w:val="000E6853"/>
    <w:rsid w:val="000F246E"/>
    <w:rsid w:val="000F370A"/>
    <w:rsid w:val="000F3C01"/>
    <w:rsid w:val="000F3F15"/>
    <w:rsid w:val="000F4A55"/>
    <w:rsid w:val="000F50E3"/>
    <w:rsid w:val="00100189"/>
    <w:rsid w:val="00101261"/>
    <w:rsid w:val="001046FD"/>
    <w:rsid w:val="00110E00"/>
    <w:rsid w:val="00111853"/>
    <w:rsid w:val="00113844"/>
    <w:rsid w:val="00115A1A"/>
    <w:rsid w:val="00123F93"/>
    <w:rsid w:val="001241AC"/>
    <w:rsid w:val="00124673"/>
    <w:rsid w:val="00127680"/>
    <w:rsid w:val="00131394"/>
    <w:rsid w:val="00135B9C"/>
    <w:rsid w:val="001411ED"/>
    <w:rsid w:val="00143BB1"/>
    <w:rsid w:val="00151B8F"/>
    <w:rsid w:val="00154C9C"/>
    <w:rsid w:val="00162E77"/>
    <w:rsid w:val="00164169"/>
    <w:rsid w:val="00165B50"/>
    <w:rsid w:val="00167DA7"/>
    <w:rsid w:val="001745D8"/>
    <w:rsid w:val="001750CC"/>
    <w:rsid w:val="00183645"/>
    <w:rsid w:val="00187C85"/>
    <w:rsid w:val="00191009"/>
    <w:rsid w:val="00191D7E"/>
    <w:rsid w:val="00193068"/>
    <w:rsid w:val="001941B6"/>
    <w:rsid w:val="00195F75"/>
    <w:rsid w:val="001A434D"/>
    <w:rsid w:val="001A50CB"/>
    <w:rsid w:val="001B0818"/>
    <w:rsid w:val="001B0CDA"/>
    <w:rsid w:val="001B740A"/>
    <w:rsid w:val="001C7178"/>
    <w:rsid w:val="001D219D"/>
    <w:rsid w:val="001D5AEF"/>
    <w:rsid w:val="001E0453"/>
    <w:rsid w:val="001E2A31"/>
    <w:rsid w:val="001F2045"/>
    <w:rsid w:val="001F3D6B"/>
    <w:rsid w:val="002021CF"/>
    <w:rsid w:val="00202530"/>
    <w:rsid w:val="00207117"/>
    <w:rsid w:val="00207AF3"/>
    <w:rsid w:val="002165F9"/>
    <w:rsid w:val="0022007A"/>
    <w:rsid w:val="00223274"/>
    <w:rsid w:val="002250CB"/>
    <w:rsid w:val="00225533"/>
    <w:rsid w:val="00225B31"/>
    <w:rsid w:val="0022633E"/>
    <w:rsid w:val="00231AA8"/>
    <w:rsid w:val="00235F47"/>
    <w:rsid w:val="00240516"/>
    <w:rsid w:val="00240C8F"/>
    <w:rsid w:val="00245A57"/>
    <w:rsid w:val="00250A03"/>
    <w:rsid w:val="0025668F"/>
    <w:rsid w:val="002604E8"/>
    <w:rsid w:val="0026220C"/>
    <w:rsid w:val="0026403E"/>
    <w:rsid w:val="00264916"/>
    <w:rsid w:val="00265BA9"/>
    <w:rsid w:val="002709D1"/>
    <w:rsid w:val="00270A12"/>
    <w:rsid w:val="002800E9"/>
    <w:rsid w:val="00282D52"/>
    <w:rsid w:val="002856E6"/>
    <w:rsid w:val="00286A26"/>
    <w:rsid w:val="00291939"/>
    <w:rsid w:val="00292DC9"/>
    <w:rsid w:val="00294254"/>
    <w:rsid w:val="002944A6"/>
    <w:rsid w:val="00297C19"/>
    <w:rsid w:val="002A2D45"/>
    <w:rsid w:val="002A7894"/>
    <w:rsid w:val="002B24D3"/>
    <w:rsid w:val="002B2802"/>
    <w:rsid w:val="002B5117"/>
    <w:rsid w:val="002B69CB"/>
    <w:rsid w:val="002C28C8"/>
    <w:rsid w:val="002C5A92"/>
    <w:rsid w:val="002D4041"/>
    <w:rsid w:val="002D64E1"/>
    <w:rsid w:val="002D759F"/>
    <w:rsid w:val="002E02D5"/>
    <w:rsid w:val="002E099B"/>
    <w:rsid w:val="002E5022"/>
    <w:rsid w:val="002F3CA5"/>
    <w:rsid w:val="002F42D6"/>
    <w:rsid w:val="002F533C"/>
    <w:rsid w:val="0030137A"/>
    <w:rsid w:val="0030344E"/>
    <w:rsid w:val="00305EEC"/>
    <w:rsid w:val="003125E9"/>
    <w:rsid w:val="00312DCC"/>
    <w:rsid w:val="003130E6"/>
    <w:rsid w:val="0031438D"/>
    <w:rsid w:val="00316AE4"/>
    <w:rsid w:val="00321D48"/>
    <w:rsid w:val="00327679"/>
    <w:rsid w:val="0033029B"/>
    <w:rsid w:val="0033190B"/>
    <w:rsid w:val="0033230A"/>
    <w:rsid w:val="003350DF"/>
    <w:rsid w:val="00335443"/>
    <w:rsid w:val="003367AD"/>
    <w:rsid w:val="00337D57"/>
    <w:rsid w:val="003409D7"/>
    <w:rsid w:val="003420B8"/>
    <w:rsid w:val="003538ED"/>
    <w:rsid w:val="00356950"/>
    <w:rsid w:val="00360592"/>
    <w:rsid w:val="003702B5"/>
    <w:rsid w:val="00370A00"/>
    <w:rsid w:val="00371BFB"/>
    <w:rsid w:val="00376ED1"/>
    <w:rsid w:val="003770AF"/>
    <w:rsid w:val="00381374"/>
    <w:rsid w:val="003913B6"/>
    <w:rsid w:val="0039258A"/>
    <w:rsid w:val="00392C32"/>
    <w:rsid w:val="003934EC"/>
    <w:rsid w:val="0039373B"/>
    <w:rsid w:val="00397DC8"/>
    <w:rsid w:val="003A050F"/>
    <w:rsid w:val="003A23E8"/>
    <w:rsid w:val="003A3E61"/>
    <w:rsid w:val="003A4A25"/>
    <w:rsid w:val="003B07A4"/>
    <w:rsid w:val="003B17AB"/>
    <w:rsid w:val="003B21EF"/>
    <w:rsid w:val="003B220F"/>
    <w:rsid w:val="003B42F9"/>
    <w:rsid w:val="003B4647"/>
    <w:rsid w:val="003B6455"/>
    <w:rsid w:val="003B6548"/>
    <w:rsid w:val="003B6B17"/>
    <w:rsid w:val="003C0887"/>
    <w:rsid w:val="003C08A4"/>
    <w:rsid w:val="003C17FF"/>
    <w:rsid w:val="003C22A0"/>
    <w:rsid w:val="003C4508"/>
    <w:rsid w:val="003C6377"/>
    <w:rsid w:val="003D4AB4"/>
    <w:rsid w:val="003D5D25"/>
    <w:rsid w:val="003E00BC"/>
    <w:rsid w:val="003E073A"/>
    <w:rsid w:val="003E78F6"/>
    <w:rsid w:val="003F0014"/>
    <w:rsid w:val="003F059D"/>
    <w:rsid w:val="003F46D9"/>
    <w:rsid w:val="004007C5"/>
    <w:rsid w:val="00401B36"/>
    <w:rsid w:val="00401E9D"/>
    <w:rsid w:val="00407507"/>
    <w:rsid w:val="0041346B"/>
    <w:rsid w:val="00415697"/>
    <w:rsid w:val="004163E4"/>
    <w:rsid w:val="00420812"/>
    <w:rsid w:val="00420D72"/>
    <w:rsid w:val="0042437B"/>
    <w:rsid w:val="00425272"/>
    <w:rsid w:val="004278B8"/>
    <w:rsid w:val="00427C18"/>
    <w:rsid w:val="00433A4C"/>
    <w:rsid w:val="004424F2"/>
    <w:rsid w:val="004425A3"/>
    <w:rsid w:val="00443D69"/>
    <w:rsid w:val="00445AA2"/>
    <w:rsid w:val="00446314"/>
    <w:rsid w:val="00446BD8"/>
    <w:rsid w:val="00456968"/>
    <w:rsid w:val="00456A34"/>
    <w:rsid w:val="00457484"/>
    <w:rsid w:val="00461539"/>
    <w:rsid w:val="004638B9"/>
    <w:rsid w:val="00464FA3"/>
    <w:rsid w:val="004711E2"/>
    <w:rsid w:val="00472A4B"/>
    <w:rsid w:val="00474662"/>
    <w:rsid w:val="00476A19"/>
    <w:rsid w:val="00477DEB"/>
    <w:rsid w:val="00482E1C"/>
    <w:rsid w:val="00491F6D"/>
    <w:rsid w:val="004A113C"/>
    <w:rsid w:val="004A1C6C"/>
    <w:rsid w:val="004A3170"/>
    <w:rsid w:val="004A392B"/>
    <w:rsid w:val="004A6ADC"/>
    <w:rsid w:val="004B0955"/>
    <w:rsid w:val="004B2CD7"/>
    <w:rsid w:val="004C19AD"/>
    <w:rsid w:val="004C24DB"/>
    <w:rsid w:val="004C34BC"/>
    <w:rsid w:val="004C4641"/>
    <w:rsid w:val="004C5791"/>
    <w:rsid w:val="004C7250"/>
    <w:rsid w:val="004D5C20"/>
    <w:rsid w:val="004E1D2F"/>
    <w:rsid w:val="004E2933"/>
    <w:rsid w:val="004E4C81"/>
    <w:rsid w:val="004E6EB9"/>
    <w:rsid w:val="004F144C"/>
    <w:rsid w:val="004F562C"/>
    <w:rsid w:val="004F6724"/>
    <w:rsid w:val="00505186"/>
    <w:rsid w:val="005072ED"/>
    <w:rsid w:val="005116BA"/>
    <w:rsid w:val="005118F1"/>
    <w:rsid w:val="00511A0B"/>
    <w:rsid w:val="00513B73"/>
    <w:rsid w:val="00513C9B"/>
    <w:rsid w:val="005157A9"/>
    <w:rsid w:val="005162AA"/>
    <w:rsid w:val="005205B6"/>
    <w:rsid w:val="0052530B"/>
    <w:rsid w:val="00530F54"/>
    <w:rsid w:val="00531971"/>
    <w:rsid w:val="005342F3"/>
    <w:rsid w:val="00536C67"/>
    <w:rsid w:val="005375A8"/>
    <w:rsid w:val="00537C2A"/>
    <w:rsid w:val="00540225"/>
    <w:rsid w:val="00545605"/>
    <w:rsid w:val="00547966"/>
    <w:rsid w:val="005544EF"/>
    <w:rsid w:val="005607C7"/>
    <w:rsid w:val="00561487"/>
    <w:rsid w:val="0056429E"/>
    <w:rsid w:val="005663E4"/>
    <w:rsid w:val="00566798"/>
    <w:rsid w:val="00570ACD"/>
    <w:rsid w:val="005758B2"/>
    <w:rsid w:val="00575949"/>
    <w:rsid w:val="00576FB1"/>
    <w:rsid w:val="00577D15"/>
    <w:rsid w:val="00580378"/>
    <w:rsid w:val="00584315"/>
    <w:rsid w:val="005916A3"/>
    <w:rsid w:val="005925EB"/>
    <w:rsid w:val="0059283E"/>
    <w:rsid w:val="0059322E"/>
    <w:rsid w:val="005942A1"/>
    <w:rsid w:val="00594C05"/>
    <w:rsid w:val="00596012"/>
    <w:rsid w:val="005A0321"/>
    <w:rsid w:val="005A314E"/>
    <w:rsid w:val="005A4B8D"/>
    <w:rsid w:val="005B1B35"/>
    <w:rsid w:val="005B2283"/>
    <w:rsid w:val="005B30AF"/>
    <w:rsid w:val="005B3B9F"/>
    <w:rsid w:val="005B47E6"/>
    <w:rsid w:val="005B5D59"/>
    <w:rsid w:val="005B6533"/>
    <w:rsid w:val="005C43D3"/>
    <w:rsid w:val="005D208E"/>
    <w:rsid w:val="005D243A"/>
    <w:rsid w:val="005D68CB"/>
    <w:rsid w:val="005E27F7"/>
    <w:rsid w:val="005E39B0"/>
    <w:rsid w:val="005E68FB"/>
    <w:rsid w:val="005E6BF9"/>
    <w:rsid w:val="005F017C"/>
    <w:rsid w:val="005F0B58"/>
    <w:rsid w:val="005F32EC"/>
    <w:rsid w:val="005F33C7"/>
    <w:rsid w:val="005F5C5F"/>
    <w:rsid w:val="005F61CC"/>
    <w:rsid w:val="00603F3D"/>
    <w:rsid w:val="00604648"/>
    <w:rsid w:val="00604E1E"/>
    <w:rsid w:val="00606D40"/>
    <w:rsid w:val="006103D9"/>
    <w:rsid w:val="00611613"/>
    <w:rsid w:val="006139C9"/>
    <w:rsid w:val="00617243"/>
    <w:rsid w:val="00621E45"/>
    <w:rsid w:val="00621E7D"/>
    <w:rsid w:val="006227BF"/>
    <w:rsid w:val="0062351A"/>
    <w:rsid w:val="00623849"/>
    <w:rsid w:val="00624414"/>
    <w:rsid w:val="00627561"/>
    <w:rsid w:val="0063067D"/>
    <w:rsid w:val="00634A1F"/>
    <w:rsid w:val="00635D68"/>
    <w:rsid w:val="0063749F"/>
    <w:rsid w:val="00642FF6"/>
    <w:rsid w:val="00644497"/>
    <w:rsid w:val="00644B0C"/>
    <w:rsid w:val="006463CE"/>
    <w:rsid w:val="006467DD"/>
    <w:rsid w:val="00647023"/>
    <w:rsid w:val="006523DB"/>
    <w:rsid w:val="006549A4"/>
    <w:rsid w:val="00655857"/>
    <w:rsid w:val="00655918"/>
    <w:rsid w:val="00657295"/>
    <w:rsid w:val="00657D20"/>
    <w:rsid w:val="00657F2E"/>
    <w:rsid w:val="00660E94"/>
    <w:rsid w:val="00665110"/>
    <w:rsid w:val="0066681E"/>
    <w:rsid w:val="0066699D"/>
    <w:rsid w:val="0067092E"/>
    <w:rsid w:val="00672A4E"/>
    <w:rsid w:val="00673FB4"/>
    <w:rsid w:val="00674480"/>
    <w:rsid w:val="00677453"/>
    <w:rsid w:val="0068627C"/>
    <w:rsid w:val="00686545"/>
    <w:rsid w:val="0068778C"/>
    <w:rsid w:val="006950B5"/>
    <w:rsid w:val="006A7CBA"/>
    <w:rsid w:val="006B01D7"/>
    <w:rsid w:val="006B0317"/>
    <w:rsid w:val="006B15EA"/>
    <w:rsid w:val="006B1C6E"/>
    <w:rsid w:val="006B2345"/>
    <w:rsid w:val="006B2CF5"/>
    <w:rsid w:val="006B461E"/>
    <w:rsid w:val="006B79B8"/>
    <w:rsid w:val="006C194A"/>
    <w:rsid w:val="006C3DB3"/>
    <w:rsid w:val="006C64E8"/>
    <w:rsid w:val="006C6FB8"/>
    <w:rsid w:val="006C7360"/>
    <w:rsid w:val="006D1FF0"/>
    <w:rsid w:val="006D3C03"/>
    <w:rsid w:val="006D4CFC"/>
    <w:rsid w:val="006D4E8D"/>
    <w:rsid w:val="006D7B90"/>
    <w:rsid w:val="006E5641"/>
    <w:rsid w:val="006F1333"/>
    <w:rsid w:val="006F4794"/>
    <w:rsid w:val="006F59F5"/>
    <w:rsid w:val="006F61EF"/>
    <w:rsid w:val="006F7C01"/>
    <w:rsid w:val="00702368"/>
    <w:rsid w:val="00706A53"/>
    <w:rsid w:val="0071120E"/>
    <w:rsid w:val="007121AC"/>
    <w:rsid w:val="00714298"/>
    <w:rsid w:val="007148CB"/>
    <w:rsid w:val="0072435C"/>
    <w:rsid w:val="00726D07"/>
    <w:rsid w:val="0074103E"/>
    <w:rsid w:val="00741061"/>
    <w:rsid w:val="007460D1"/>
    <w:rsid w:val="007553C0"/>
    <w:rsid w:val="007622B0"/>
    <w:rsid w:val="007634E6"/>
    <w:rsid w:val="007656D2"/>
    <w:rsid w:val="00767650"/>
    <w:rsid w:val="00774E2B"/>
    <w:rsid w:val="00777AE0"/>
    <w:rsid w:val="00783302"/>
    <w:rsid w:val="00783E47"/>
    <w:rsid w:val="00791873"/>
    <w:rsid w:val="00791B3E"/>
    <w:rsid w:val="0079451F"/>
    <w:rsid w:val="007969A9"/>
    <w:rsid w:val="007A13B7"/>
    <w:rsid w:val="007A6637"/>
    <w:rsid w:val="007B0E99"/>
    <w:rsid w:val="007B27AA"/>
    <w:rsid w:val="007B3268"/>
    <w:rsid w:val="007B6A57"/>
    <w:rsid w:val="007B728C"/>
    <w:rsid w:val="007C351A"/>
    <w:rsid w:val="007C53D0"/>
    <w:rsid w:val="007C69F0"/>
    <w:rsid w:val="007C7D06"/>
    <w:rsid w:val="007D0A21"/>
    <w:rsid w:val="007D0F3E"/>
    <w:rsid w:val="007D1980"/>
    <w:rsid w:val="007D2B72"/>
    <w:rsid w:val="007D46DB"/>
    <w:rsid w:val="007D6399"/>
    <w:rsid w:val="007E2277"/>
    <w:rsid w:val="007E2295"/>
    <w:rsid w:val="007E24F7"/>
    <w:rsid w:val="007E38F4"/>
    <w:rsid w:val="007E45BB"/>
    <w:rsid w:val="007E487C"/>
    <w:rsid w:val="007E646A"/>
    <w:rsid w:val="007E670F"/>
    <w:rsid w:val="007E7511"/>
    <w:rsid w:val="007F2EAC"/>
    <w:rsid w:val="0080269A"/>
    <w:rsid w:val="00804415"/>
    <w:rsid w:val="0081527A"/>
    <w:rsid w:val="00816FE0"/>
    <w:rsid w:val="00822AB6"/>
    <w:rsid w:val="00822BDA"/>
    <w:rsid w:val="00833C63"/>
    <w:rsid w:val="00834EEB"/>
    <w:rsid w:val="008352B3"/>
    <w:rsid w:val="008400C9"/>
    <w:rsid w:val="00842192"/>
    <w:rsid w:val="00846732"/>
    <w:rsid w:val="0084725F"/>
    <w:rsid w:val="00856CB0"/>
    <w:rsid w:val="008605E5"/>
    <w:rsid w:val="00860647"/>
    <w:rsid w:val="008632A0"/>
    <w:rsid w:val="00864DFD"/>
    <w:rsid w:val="00865932"/>
    <w:rsid w:val="008667FF"/>
    <w:rsid w:val="00872558"/>
    <w:rsid w:val="008733A7"/>
    <w:rsid w:val="0087540A"/>
    <w:rsid w:val="00876EBB"/>
    <w:rsid w:val="00881B13"/>
    <w:rsid w:val="00882E67"/>
    <w:rsid w:val="00883D70"/>
    <w:rsid w:val="00891B59"/>
    <w:rsid w:val="00896580"/>
    <w:rsid w:val="008A301A"/>
    <w:rsid w:val="008A3C5A"/>
    <w:rsid w:val="008A433C"/>
    <w:rsid w:val="008A46C7"/>
    <w:rsid w:val="008A5C98"/>
    <w:rsid w:val="008B209A"/>
    <w:rsid w:val="008B5C90"/>
    <w:rsid w:val="008C77B0"/>
    <w:rsid w:val="008D0F98"/>
    <w:rsid w:val="008D256B"/>
    <w:rsid w:val="008D64A3"/>
    <w:rsid w:val="008E372C"/>
    <w:rsid w:val="008E6085"/>
    <w:rsid w:val="008E7100"/>
    <w:rsid w:val="008F05C7"/>
    <w:rsid w:val="008F271B"/>
    <w:rsid w:val="008F2E65"/>
    <w:rsid w:val="008F36E7"/>
    <w:rsid w:val="008F55EC"/>
    <w:rsid w:val="008F640E"/>
    <w:rsid w:val="00903BF3"/>
    <w:rsid w:val="0090495B"/>
    <w:rsid w:val="009071DE"/>
    <w:rsid w:val="00907758"/>
    <w:rsid w:val="00915283"/>
    <w:rsid w:val="0091769D"/>
    <w:rsid w:val="0092203F"/>
    <w:rsid w:val="0092629B"/>
    <w:rsid w:val="00926453"/>
    <w:rsid w:val="009308EC"/>
    <w:rsid w:val="0093220C"/>
    <w:rsid w:val="00932F5D"/>
    <w:rsid w:val="00935F21"/>
    <w:rsid w:val="0094016C"/>
    <w:rsid w:val="00944447"/>
    <w:rsid w:val="00946770"/>
    <w:rsid w:val="009543CF"/>
    <w:rsid w:val="00955866"/>
    <w:rsid w:val="00957FF3"/>
    <w:rsid w:val="0096255B"/>
    <w:rsid w:val="00972A9A"/>
    <w:rsid w:val="00973A3D"/>
    <w:rsid w:val="00977BBD"/>
    <w:rsid w:val="00977F61"/>
    <w:rsid w:val="00980E26"/>
    <w:rsid w:val="00984F66"/>
    <w:rsid w:val="009859C1"/>
    <w:rsid w:val="009863A9"/>
    <w:rsid w:val="00992E7C"/>
    <w:rsid w:val="0099384A"/>
    <w:rsid w:val="00994472"/>
    <w:rsid w:val="00994E07"/>
    <w:rsid w:val="0099595D"/>
    <w:rsid w:val="00997145"/>
    <w:rsid w:val="00997CC1"/>
    <w:rsid w:val="009A003C"/>
    <w:rsid w:val="009A297B"/>
    <w:rsid w:val="009A3DFE"/>
    <w:rsid w:val="009A4A32"/>
    <w:rsid w:val="009A51AF"/>
    <w:rsid w:val="009B1051"/>
    <w:rsid w:val="009B1619"/>
    <w:rsid w:val="009B3F2B"/>
    <w:rsid w:val="009B426B"/>
    <w:rsid w:val="009C0DC0"/>
    <w:rsid w:val="009C2103"/>
    <w:rsid w:val="009C26DA"/>
    <w:rsid w:val="009C26FF"/>
    <w:rsid w:val="009C48E1"/>
    <w:rsid w:val="009C4E81"/>
    <w:rsid w:val="009C767E"/>
    <w:rsid w:val="009D0F76"/>
    <w:rsid w:val="009D1012"/>
    <w:rsid w:val="009D1561"/>
    <w:rsid w:val="009D44BC"/>
    <w:rsid w:val="009D7E87"/>
    <w:rsid w:val="009E32B8"/>
    <w:rsid w:val="009E417B"/>
    <w:rsid w:val="009F07D6"/>
    <w:rsid w:val="009F23B0"/>
    <w:rsid w:val="009F2C20"/>
    <w:rsid w:val="009F4DE1"/>
    <w:rsid w:val="009F5B20"/>
    <w:rsid w:val="009F6DF7"/>
    <w:rsid w:val="009F7CA7"/>
    <w:rsid w:val="00A01705"/>
    <w:rsid w:val="00A0270A"/>
    <w:rsid w:val="00A03DC4"/>
    <w:rsid w:val="00A1483C"/>
    <w:rsid w:val="00A15F73"/>
    <w:rsid w:val="00A2409E"/>
    <w:rsid w:val="00A26231"/>
    <w:rsid w:val="00A26488"/>
    <w:rsid w:val="00A2778F"/>
    <w:rsid w:val="00A30AB5"/>
    <w:rsid w:val="00A3172A"/>
    <w:rsid w:val="00A323F4"/>
    <w:rsid w:val="00A33540"/>
    <w:rsid w:val="00A33BB3"/>
    <w:rsid w:val="00A4458A"/>
    <w:rsid w:val="00A45114"/>
    <w:rsid w:val="00A540FA"/>
    <w:rsid w:val="00A55AA0"/>
    <w:rsid w:val="00A57320"/>
    <w:rsid w:val="00A60315"/>
    <w:rsid w:val="00A60CB2"/>
    <w:rsid w:val="00A66E8D"/>
    <w:rsid w:val="00A675A4"/>
    <w:rsid w:val="00A72BAF"/>
    <w:rsid w:val="00A744B0"/>
    <w:rsid w:val="00A75A89"/>
    <w:rsid w:val="00A771D8"/>
    <w:rsid w:val="00A811F4"/>
    <w:rsid w:val="00A83F24"/>
    <w:rsid w:val="00A84C33"/>
    <w:rsid w:val="00A878B7"/>
    <w:rsid w:val="00A91096"/>
    <w:rsid w:val="00A92343"/>
    <w:rsid w:val="00A923B1"/>
    <w:rsid w:val="00AA1B92"/>
    <w:rsid w:val="00AA1F23"/>
    <w:rsid w:val="00AA4395"/>
    <w:rsid w:val="00AA52D0"/>
    <w:rsid w:val="00AB08CF"/>
    <w:rsid w:val="00AC0EEF"/>
    <w:rsid w:val="00AD17B4"/>
    <w:rsid w:val="00AD332D"/>
    <w:rsid w:val="00AD4D1E"/>
    <w:rsid w:val="00AE1438"/>
    <w:rsid w:val="00AE5CFF"/>
    <w:rsid w:val="00AE5DF8"/>
    <w:rsid w:val="00AE74B3"/>
    <w:rsid w:val="00AE7A44"/>
    <w:rsid w:val="00AF0730"/>
    <w:rsid w:val="00AF1A9B"/>
    <w:rsid w:val="00AF2E4F"/>
    <w:rsid w:val="00B008D8"/>
    <w:rsid w:val="00B06742"/>
    <w:rsid w:val="00B06747"/>
    <w:rsid w:val="00B115BB"/>
    <w:rsid w:val="00B13529"/>
    <w:rsid w:val="00B16386"/>
    <w:rsid w:val="00B17AEA"/>
    <w:rsid w:val="00B27A26"/>
    <w:rsid w:val="00B3673F"/>
    <w:rsid w:val="00B411C4"/>
    <w:rsid w:val="00B41347"/>
    <w:rsid w:val="00B44B1B"/>
    <w:rsid w:val="00B463CB"/>
    <w:rsid w:val="00B464B3"/>
    <w:rsid w:val="00B472CF"/>
    <w:rsid w:val="00B47B21"/>
    <w:rsid w:val="00B529E7"/>
    <w:rsid w:val="00B54870"/>
    <w:rsid w:val="00B54E1B"/>
    <w:rsid w:val="00B55158"/>
    <w:rsid w:val="00B55519"/>
    <w:rsid w:val="00B56513"/>
    <w:rsid w:val="00B6031C"/>
    <w:rsid w:val="00B60828"/>
    <w:rsid w:val="00B61D33"/>
    <w:rsid w:val="00B62417"/>
    <w:rsid w:val="00B65657"/>
    <w:rsid w:val="00B6583E"/>
    <w:rsid w:val="00B65D18"/>
    <w:rsid w:val="00B72B9F"/>
    <w:rsid w:val="00B735D2"/>
    <w:rsid w:val="00B7633F"/>
    <w:rsid w:val="00B76AC4"/>
    <w:rsid w:val="00B776F4"/>
    <w:rsid w:val="00B77BD8"/>
    <w:rsid w:val="00B810B5"/>
    <w:rsid w:val="00B82F17"/>
    <w:rsid w:val="00B847DB"/>
    <w:rsid w:val="00B85DE1"/>
    <w:rsid w:val="00B86A3D"/>
    <w:rsid w:val="00B91FDA"/>
    <w:rsid w:val="00B92074"/>
    <w:rsid w:val="00B92FE4"/>
    <w:rsid w:val="00B933B3"/>
    <w:rsid w:val="00B93C58"/>
    <w:rsid w:val="00B96B27"/>
    <w:rsid w:val="00B97A1B"/>
    <w:rsid w:val="00BA337C"/>
    <w:rsid w:val="00BA4A6C"/>
    <w:rsid w:val="00BA6966"/>
    <w:rsid w:val="00BB2125"/>
    <w:rsid w:val="00BB56CD"/>
    <w:rsid w:val="00BC1811"/>
    <w:rsid w:val="00BC2172"/>
    <w:rsid w:val="00BC289E"/>
    <w:rsid w:val="00BC7C5C"/>
    <w:rsid w:val="00BD14C9"/>
    <w:rsid w:val="00BD5528"/>
    <w:rsid w:val="00BD57AB"/>
    <w:rsid w:val="00BE2587"/>
    <w:rsid w:val="00BE403A"/>
    <w:rsid w:val="00C04E5E"/>
    <w:rsid w:val="00C05FD9"/>
    <w:rsid w:val="00C1136D"/>
    <w:rsid w:val="00C13C8D"/>
    <w:rsid w:val="00C16BA5"/>
    <w:rsid w:val="00C171D4"/>
    <w:rsid w:val="00C17D4E"/>
    <w:rsid w:val="00C24F7F"/>
    <w:rsid w:val="00C253F3"/>
    <w:rsid w:val="00C262E7"/>
    <w:rsid w:val="00C27A7E"/>
    <w:rsid w:val="00C30596"/>
    <w:rsid w:val="00C35DBD"/>
    <w:rsid w:val="00C362B6"/>
    <w:rsid w:val="00C37E9F"/>
    <w:rsid w:val="00C41C3E"/>
    <w:rsid w:val="00C42750"/>
    <w:rsid w:val="00C52560"/>
    <w:rsid w:val="00C52C76"/>
    <w:rsid w:val="00C558DD"/>
    <w:rsid w:val="00C6133A"/>
    <w:rsid w:val="00C64AFF"/>
    <w:rsid w:val="00C64FF7"/>
    <w:rsid w:val="00C70918"/>
    <w:rsid w:val="00C7175A"/>
    <w:rsid w:val="00C77FDE"/>
    <w:rsid w:val="00C834F3"/>
    <w:rsid w:val="00C83F40"/>
    <w:rsid w:val="00C84D28"/>
    <w:rsid w:val="00C86CDE"/>
    <w:rsid w:val="00C90B1C"/>
    <w:rsid w:val="00C96FEE"/>
    <w:rsid w:val="00CA501E"/>
    <w:rsid w:val="00CA52A8"/>
    <w:rsid w:val="00CB5335"/>
    <w:rsid w:val="00CB5FE7"/>
    <w:rsid w:val="00CB7764"/>
    <w:rsid w:val="00CC07EA"/>
    <w:rsid w:val="00CC40C4"/>
    <w:rsid w:val="00CD6881"/>
    <w:rsid w:val="00CD77FE"/>
    <w:rsid w:val="00CE0A7B"/>
    <w:rsid w:val="00CE1DAA"/>
    <w:rsid w:val="00CE27BB"/>
    <w:rsid w:val="00CE38F5"/>
    <w:rsid w:val="00CE4631"/>
    <w:rsid w:val="00CE4860"/>
    <w:rsid w:val="00CE4ADE"/>
    <w:rsid w:val="00CE774B"/>
    <w:rsid w:val="00CF07B5"/>
    <w:rsid w:val="00CF1D5D"/>
    <w:rsid w:val="00CF7613"/>
    <w:rsid w:val="00D0013D"/>
    <w:rsid w:val="00D020AF"/>
    <w:rsid w:val="00D15411"/>
    <w:rsid w:val="00D157ED"/>
    <w:rsid w:val="00D22243"/>
    <w:rsid w:val="00D23346"/>
    <w:rsid w:val="00D24086"/>
    <w:rsid w:val="00D24F24"/>
    <w:rsid w:val="00D3277A"/>
    <w:rsid w:val="00D36CC4"/>
    <w:rsid w:val="00D42471"/>
    <w:rsid w:val="00D44A14"/>
    <w:rsid w:val="00D44F7A"/>
    <w:rsid w:val="00D452B4"/>
    <w:rsid w:val="00D457AF"/>
    <w:rsid w:val="00D54712"/>
    <w:rsid w:val="00D57D9F"/>
    <w:rsid w:val="00D62A07"/>
    <w:rsid w:val="00D6492B"/>
    <w:rsid w:val="00D672FE"/>
    <w:rsid w:val="00D70A47"/>
    <w:rsid w:val="00D76517"/>
    <w:rsid w:val="00D84128"/>
    <w:rsid w:val="00D87BF7"/>
    <w:rsid w:val="00D94DF3"/>
    <w:rsid w:val="00D963E8"/>
    <w:rsid w:val="00DA1B28"/>
    <w:rsid w:val="00DA231B"/>
    <w:rsid w:val="00DB0F68"/>
    <w:rsid w:val="00DB1347"/>
    <w:rsid w:val="00DB2914"/>
    <w:rsid w:val="00DB50D2"/>
    <w:rsid w:val="00DC3A8E"/>
    <w:rsid w:val="00DC410D"/>
    <w:rsid w:val="00DD11EA"/>
    <w:rsid w:val="00DD2CCF"/>
    <w:rsid w:val="00DE0A4F"/>
    <w:rsid w:val="00DE2432"/>
    <w:rsid w:val="00DE28F5"/>
    <w:rsid w:val="00DE4906"/>
    <w:rsid w:val="00DF33D5"/>
    <w:rsid w:val="00DF4266"/>
    <w:rsid w:val="00DF7005"/>
    <w:rsid w:val="00E00B01"/>
    <w:rsid w:val="00E036BC"/>
    <w:rsid w:val="00E0645E"/>
    <w:rsid w:val="00E07725"/>
    <w:rsid w:val="00E108C7"/>
    <w:rsid w:val="00E12765"/>
    <w:rsid w:val="00E14D41"/>
    <w:rsid w:val="00E164DB"/>
    <w:rsid w:val="00E23F11"/>
    <w:rsid w:val="00E25182"/>
    <w:rsid w:val="00E2539C"/>
    <w:rsid w:val="00E26E05"/>
    <w:rsid w:val="00E30497"/>
    <w:rsid w:val="00E318C0"/>
    <w:rsid w:val="00E35B09"/>
    <w:rsid w:val="00E35D46"/>
    <w:rsid w:val="00E43B75"/>
    <w:rsid w:val="00E47E4B"/>
    <w:rsid w:val="00E517AE"/>
    <w:rsid w:val="00E52988"/>
    <w:rsid w:val="00E5411B"/>
    <w:rsid w:val="00E555DE"/>
    <w:rsid w:val="00E570C0"/>
    <w:rsid w:val="00E572D0"/>
    <w:rsid w:val="00E63936"/>
    <w:rsid w:val="00E6476F"/>
    <w:rsid w:val="00E71720"/>
    <w:rsid w:val="00E72F9D"/>
    <w:rsid w:val="00E77420"/>
    <w:rsid w:val="00E8120B"/>
    <w:rsid w:val="00E8252D"/>
    <w:rsid w:val="00E849E2"/>
    <w:rsid w:val="00E858EA"/>
    <w:rsid w:val="00E87206"/>
    <w:rsid w:val="00E90EFF"/>
    <w:rsid w:val="00E9308C"/>
    <w:rsid w:val="00E95EB4"/>
    <w:rsid w:val="00E977FA"/>
    <w:rsid w:val="00EA22B2"/>
    <w:rsid w:val="00EA2553"/>
    <w:rsid w:val="00EA3E19"/>
    <w:rsid w:val="00EB27C5"/>
    <w:rsid w:val="00EB4CE4"/>
    <w:rsid w:val="00EB5839"/>
    <w:rsid w:val="00EC02B3"/>
    <w:rsid w:val="00EC08C8"/>
    <w:rsid w:val="00EC295D"/>
    <w:rsid w:val="00EC480F"/>
    <w:rsid w:val="00EC6C6E"/>
    <w:rsid w:val="00ED2727"/>
    <w:rsid w:val="00ED64B9"/>
    <w:rsid w:val="00EE2018"/>
    <w:rsid w:val="00EE2811"/>
    <w:rsid w:val="00EE3482"/>
    <w:rsid w:val="00EF0860"/>
    <w:rsid w:val="00EF1DD8"/>
    <w:rsid w:val="00EF2706"/>
    <w:rsid w:val="00F00450"/>
    <w:rsid w:val="00F123FD"/>
    <w:rsid w:val="00F12FA2"/>
    <w:rsid w:val="00F1398F"/>
    <w:rsid w:val="00F1404A"/>
    <w:rsid w:val="00F152F2"/>
    <w:rsid w:val="00F16829"/>
    <w:rsid w:val="00F16C95"/>
    <w:rsid w:val="00F22D52"/>
    <w:rsid w:val="00F25DC4"/>
    <w:rsid w:val="00F278BA"/>
    <w:rsid w:val="00F30201"/>
    <w:rsid w:val="00F4012D"/>
    <w:rsid w:val="00F41B78"/>
    <w:rsid w:val="00F4583D"/>
    <w:rsid w:val="00F51B2B"/>
    <w:rsid w:val="00F53CF1"/>
    <w:rsid w:val="00F56319"/>
    <w:rsid w:val="00F62084"/>
    <w:rsid w:val="00F6341B"/>
    <w:rsid w:val="00F64505"/>
    <w:rsid w:val="00F652C6"/>
    <w:rsid w:val="00F65D60"/>
    <w:rsid w:val="00F66817"/>
    <w:rsid w:val="00F70035"/>
    <w:rsid w:val="00F73BB4"/>
    <w:rsid w:val="00F804D8"/>
    <w:rsid w:val="00F837EE"/>
    <w:rsid w:val="00F85156"/>
    <w:rsid w:val="00F87CA6"/>
    <w:rsid w:val="00F90D45"/>
    <w:rsid w:val="00F9154B"/>
    <w:rsid w:val="00F92EEC"/>
    <w:rsid w:val="00F93B6F"/>
    <w:rsid w:val="00F95901"/>
    <w:rsid w:val="00F97D51"/>
    <w:rsid w:val="00FA0688"/>
    <w:rsid w:val="00FA2A0C"/>
    <w:rsid w:val="00FA5CE4"/>
    <w:rsid w:val="00FA7CA4"/>
    <w:rsid w:val="00FB1009"/>
    <w:rsid w:val="00FB2CD9"/>
    <w:rsid w:val="00FB5580"/>
    <w:rsid w:val="00FC0935"/>
    <w:rsid w:val="00FC2BE8"/>
    <w:rsid w:val="00FC52D9"/>
    <w:rsid w:val="00FC65C2"/>
    <w:rsid w:val="00FC6F9C"/>
    <w:rsid w:val="00FD05EA"/>
    <w:rsid w:val="00FD3F44"/>
    <w:rsid w:val="00FE02C2"/>
    <w:rsid w:val="00FE0F8B"/>
    <w:rsid w:val="00FE2490"/>
    <w:rsid w:val="00FE6441"/>
    <w:rsid w:val="00FE6E4F"/>
    <w:rsid w:val="00FE7EA6"/>
    <w:rsid w:val="00FF18D2"/>
    <w:rsid w:val="00FF4E8A"/>
    <w:rsid w:val="00FF6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B85019"/>
  <w15:chartTrackingRefBased/>
  <w15:docId w15:val="{56096C91-97DA-4EF4-8E23-4114969E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3C9B"/>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E2A31"/>
    <w:pPr>
      <w:widowControl w:val="0"/>
      <w:wordWrap w:val="0"/>
      <w:autoSpaceDE w:val="0"/>
      <w:autoSpaceDN w:val="0"/>
      <w:adjustRightInd w:val="0"/>
      <w:spacing w:line="309" w:lineRule="exact"/>
      <w:jc w:val="both"/>
    </w:pPr>
    <w:rPr>
      <w:rFonts w:ascii="ＭＳ 明朝" w:cs="ＭＳ 明朝"/>
      <w:spacing w:val="7"/>
      <w:sz w:val="22"/>
      <w:szCs w:val="21"/>
    </w:rPr>
  </w:style>
  <w:style w:type="paragraph" w:styleId="a4">
    <w:name w:val="Note Heading"/>
    <w:basedOn w:val="a"/>
    <w:next w:val="a"/>
    <w:pPr>
      <w:jc w:val="center"/>
    </w:pPr>
    <w:rPr>
      <w:rFonts w:ascii="Century"/>
      <w:sz w:val="21"/>
    </w:rPr>
  </w:style>
  <w:style w:type="table" w:styleId="a5">
    <w:name w:val="Table Grid"/>
    <w:basedOn w:val="a1"/>
    <w:uiPriority w:val="59"/>
    <w:rsid w:val="003B42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pPr>
      <w:jc w:val="right"/>
    </w:pPr>
    <w:rPr>
      <w:sz w:val="21"/>
      <w:szCs w:val="21"/>
    </w:rPr>
  </w:style>
  <w:style w:type="paragraph" w:styleId="a7">
    <w:name w:val="Body Text Indent"/>
    <w:basedOn w:val="a"/>
    <w:pPr>
      <w:ind w:left="215" w:firstLine="240"/>
    </w:pPr>
  </w:style>
  <w:style w:type="paragraph" w:styleId="a8">
    <w:name w:val="Balloon Text"/>
    <w:basedOn w:val="a"/>
    <w:semiHidden/>
    <w:rsid w:val="003934EC"/>
    <w:rPr>
      <w:rFonts w:ascii="Arial" w:eastAsia="ＭＳ ゴシック" w:hAnsi="Arial"/>
      <w:sz w:val="18"/>
      <w:szCs w:val="18"/>
    </w:rPr>
  </w:style>
  <w:style w:type="paragraph" w:styleId="a9">
    <w:name w:val="header"/>
    <w:basedOn w:val="a"/>
    <w:rsid w:val="00881B13"/>
    <w:pPr>
      <w:tabs>
        <w:tab w:val="center" w:pos="4252"/>
        <w:tab w:val="right" w:pos="8504"/>
      </w:tabs>
      <w:snapToGrid w:val="0"/>
    </w:pPr>
  </w:style>
  <w:style w:type="paragraph" w:styleId="aa">
    <w:name w:val="footer"/>
    <w:basedOn w:val="a"/>
    <w:rsid w:val="00881B13"/>
    <w:pPr>
      <w:tabs>
        <w:tab w:val="center" w:pos="4252"/>
        <w:tab w:val="right" w:pos="8504"/>
      </w:tabs>
      <w:snapToGrid w:val="0"/>
    </w:pPr>
  </w:style>
  <w:style w:type="character" w:styleId="ab">
    <w:name w:val="page number"/>
    <w:basedOn w:val="a0"/>
    <w:rsid w:val="00881B13"/>
  </w:style>
  <w:style w:type="character" w:styleId="ac">
    <w:name w:val="annotation reference"/>
    <w:rsid w:val="00B008D8"/>
    <w:rPr>
      <w:sz w:val="18"/>
      <w:szCs w:val="18"/>
    </w:rPr>
  </w:style>
  <w:style w:type="paragraph" w:styleId="ad">
    <w:name w:val="annotation text"/>
    <w:basedOn w:val="a"/>
    <w:link w:val="ae"/>
    <w:rsid w:val="00B008D8"/>
    <w:pPr>
      <w:jc w:val="left"/>
    </w:pPr>
  </w:style>
  <w:style w:type="character" w:customStyle="1" w:styleId="ae">
    <w:name w:val="コメント文字列 (文字)"/>
    <w:link w:val="ad"/>
    <w:rsid w:val="00B008D8"/>
    <w:rPr>
      <w:rFonts w:ascii="ＭＳ 明朝"/>
      <w:kern w:val="2"/>
      <w:sz w:val="24"/>
      <w:szCs w:val="24"/>
    </w:rPr>
  </w:style>
  <w:style w:type="paragraph" w:styleId="af">
    <w:name w:val="annotation subject"/>
    <w:basedOn w:val="ad"/>
    <w:next w:val="ad"/>
    <w:link w:val="af0"/>
    <w:rsid w:val="00B008D8"/>
    <w:rPr>
      <w:b/>
      <w:bCs/>
    </w:rPr>
  </w:style>
  <w:style w:type="character" w:customStyle="1" w:styleId="af0">
    <w:name w:val="コメント内容 (文字)"/>
    <w:link w:val="af"/>
    <w:rsid w:val="00B008D8"/>
    <w:rPr>
      <w:rFonts w:ascii="ＭＳ 明朝"/>
      <w:b/>
      <w:bCs/>
      <w:kern w:val="2"/>
      <w:sz w:val="24"/>
      <w:szCs w:val="24"/>
    </w:rPr>
  </w:style>
  <w:style w:type="paragraph" w:styleId="af1">
    <w:name w:val="Revision"/>
    <w:hidden/>
    <w:uiPriority w:val="99"/>
    <w:semiHidden/>
    <w:rsid w:val="00657F2E"/>
    <w:rPr>
      <w:rFonts w:ascii="ＭＳ 明朝"/>
      <w:kern w:val="2"/>
      <w:sz w:val="24"/>
      <w:szCs w:val="24"/>
    </w:rPr>
  </w:style>
  <w:style w:type="table" w:customStyle="1" w:styleId="1">
    <w:name w:val="表 (格子)1"/>
    <w:basedOn w:val="a1"/>
    <w:next w:val="a5"/>
    <w:uiPriority w:val="59"/>
    <w:rsid w:val="00A03DC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B115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2972">
      <w:bodyDiv w:val="1"/>
      <w:marLeft w:val="0"/>
      <w:marRight w:val="0"/>
      <w:marTop w:val="0"/>
      <w:marBottom w:val="0"/>
      <w:divBdr>
        <w:top w:val="none" w:sz="0" w:space="0" w:color="auto"/>
        <w:left w:val="none" w:sz="0" w:space="0" w:color="auto"/>
        <w:bottom w:val="none" w:sz="0" w:space="0" w:color="auto"/>
        <w:right w:val="none" w:sz="0" w:space="0" w:color="auto"/>
      </w:divBdr>
    </w:div>
    <w:div w:id="166680599">
      <w:bodyDiv w:val="1"/>
      <w:marLeft w:val="0"/>
      <w:marRight w:val="0"/>
      <w:marTop w:val="0"/>
      <w:marBottom w:val="0"/>
      <w:divBdr>
        <w:top w:val="none" w:sz="0" w:space="0" w:color="auto"/>
        <w:left w:val="none" w:sz="0" w:space="0" w:color="auto"/>
        <w:bottom w:val="none" w:sz="0" w:space="0" w:color="auto"/>
        <w:right w:val="none" w:sz="0" w:space="0" w:color="auto"/>
      </w:divBdr>
    </w:div>
    <w:div w:id="698551332">
      <w:bodyDiv w:val="1"/>
      <w:marLeft w:val="0"/>
      <w:marRight w:val="0"/>
      <w:marTop w:val="0"/>
      <w:marBottom w:val="0"/>
      <w:divBdr>
        <w:top w:val="none" w:sz="0" w:space="0" w:color="auto"/>
        <w:left w:val="none" w:sz="0" w:space="0" w:color="auto"/>
        <w:bottom w:val="none" w:sz="0" w:space="0" w:color="auto"/>
        <w:right w:val="none" w:sz="0" w:space="0" w:color="auto"/>
      </w:divBdr>
    </w:div>
    <w:div w:id="874078550">
      <w:bodyDiv w:val="1"/>
      <w:marLeft w:val="0"/>
      <w:marRight w:val="0"/>
      <w:marTop w:val="0"/>
      <w:marBottom w:val="0"/>
      <w:divBdr>
        <w:top w:val="none" w:sz="0" w:space="0" w:color="auto"/>
        <w:left w:val="none" w:sz="0" w:space="0" w:color="auto"/>
        <w:bottom w:val="none" w:sz="0" w:space="0" w:color="auto"/>
        <w:right w:val="none" w:sz="0" w:space="0" w:color="auto"/>
      </w:divBdr>
    </w:div>
    <w:div w:id="1094592334">
      <w:bodyDiv w:val="1"/>
      <w:marLeft w:val="0"/>
      <w:marRight w:val="0"/>
      <w:marTop w:val="0"/>
      <w:marBottom w:val="0"/>
      <w:divBdr>
        <w:top w:val="none" w:sz="0" w:space="0" w:color="auto"/>
        <w:left w:val="none" w:sz="0" w:space="0" w:color="auto"/>
        <w:bottom w:val="none" w:sz="0" w:space="0" w:color="auto"/>
        <w:right w:val="none" w:sz="0" w:space="0" w:color="auto"/>
      </w:divBdr>
    </w:div>
    <w:div w:id="1435322890">
      <w:bodyDiv w:val="1"/>
      <w:marLeft w:val="0"/>
      <w:marRight w:val="0"/>
      <w:marTop w:val="0"/>
      <w:marBottom w:val="0"/>
      <w:divBdr>
        <w:top w:val="none" w:sz="0" w:space="0" w:color="auto"/>
        <w:left w:val="none" w:sz="0" w:space="0" w:color="auto"/>
        <w:bottom w:val="none" w:sz="0" w:space="0" w:color="auto"/>
        <w:right w:val="none" w:sz="0" w:space="0" w:color="auto"/>
      </w:divBdr>
    </w:div>
    <w:div w:id="1647317650">
      <w:bodyDiv w:val="1"/>
      <w:marLeft w:val="0"/>
      <w:marRight w:val="0"/>
      <w:marTop w:val="0"/>
      <w:marBottom w:val="0"/>
      <w:divBdr>
        <w:top w:val="none" w:sz="0" w:space="0" w:color="auto"/>
        <w:left w:val="none" w:sz="0" w:space="0" w:color="auto"/>
        <w:bottom w:val="none" w:sz="0" w:space="0" w:color="auto"/>
        <w:right w:val="none" w:sz="0" w:space="0" w:color="auto"/>
      </w:divBdr>
    </w:div>
    <w:div w:id="20482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093D4-8797-4BE5-8E74-CA77B51DD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1349</Words>
  <Characters>360</Characters>
  <Application>Microsoft Office Word</Application>
  <DocSecurity>4</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nishimura</dc:creator>
  <cp:lastModifiedBy>淳一 西村</cp:lastModifiedBy>
  <cp:revision>2</cp:revision>
  <cp:lastPrinted>2025-06-02T23:50:00Z</cp:lastPrinted>
  <dcterms:created xsi:type="dcterms:W3CDTF">2025-06-02T23:50:00Z</dcterms:created>
  <dcterms:modified xsi:type="dcterms:W3CDTF">2025-06-02T23:50:00Z</dcterms:modified>
</cp:coreProperties>
</file>